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153B" w14:textId="031B2AAD" w:rsidR="00412854" w:rsidRDefault="00412854" w:rsidP="00412854">
      <w:pPr>
        <w:pStyle w:val="19"/>
      </w:pPr>
      <w:r>
        <w:t>З</w:t>
      </w:r>
      <w:r w:rsidRPr="00412854">
        <w:t xml:space="preserve">адание </w:t>
      </w:r>
      <w:r w:rsidR="0075365A">
        <w:t>3</w:t>
      </w:r>
    </w:p>
    <w:p w14:paraId="74EF1CC9" w14:textId="77777777" w:rsidR="00A226DC" w:rsidRPr="00A226DC" w:rsidRDefault="00A226DC" w:rsidP="00A226DC">
      <w:r w:rsidRPr="00A226DC">
        <w:t>Оборотно-сальдовая ведомость за 2020 год, руб.</w:t>
      </w:r>
    </w:p>
    <w:tbl>
      <w:tblPr>
        <w:tblW w:w="9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1452"/>
        <w:gridCol w:w="1452"/>
        <w:gridCol w:w="1454"/>
        <w:gridCol w:w="1454"/>
      </w:tblGrid>
      <w:tr w:rsidR="00A226DC" w:rsidRPr="00A226DC" w14:paraId="19C43A5B" w14:textId="77777777" w:rsidTr="00AD5E94">
        <w:tc>
          <w:tcPr>
            <w:tcW w:w="3690" w:type="dxa"/>
            <w:vMerge w:val="restart"/>
            <w:vAlign w:val="center"/>
            <w:hideMark/>
          </w:tcPr>
          <w:p w14:paraId="143031AD" w14:textId="77777777" w:rsidR="00A226DC" w:rsidRPr="00A226DC" w:rsidRDefault="00A226DC" w:rsidP="00F2207A">
            <w:pPr>
              <w:pStyle w:val="af9"/>
            </w:pPr>
            <w:r w:rsidRPr="00A226DC">
              <w:t>Счет, субсчет</w:t>
            </w:r>
          </w:p>
        </w:tc>
        <w:tc>
          <w:tcPr>
            <w:tcW w:w="2895" w:type="dxa"/>
            <w:gridSpan w:val="2"/>
            <w:vAlign w:val="center"/>
            <w:hideMark/>
          </w:tcPr>
          <w:p w14:paraId="17EE67A2" w14:textId="77777777" w:rsidR="00A226DC" w:rsidRPr="00A226DC" w:rsidRDefault="00A226DC" w:rsidP="00F2207A">
            <w:pPr>
              <w:pStyle w:val="af9"/>
            </w:pPr>
            <w:r w:rsidRPr="00A226DC">
              <w:t>на 01.01.2021</w:t>
            </w:r>
          </w:p>
        </w:tc>
        <w:tc>
          <w:tcPr>
            <w:tcW w:w="2895" w:type="dxa"/>
            <w:gridSpan w:val="2"/>
            <w:vAlign w:val="center"/>
            <w:hideMark/>
          </w:tcPr>
          <w:p w14:paraId="300A64A7" w14:textId="77777777" w:rsidR="00A226DC" w:rsidRPr="00A226DC" w:rsidRDefault="00A226DC" w:rsidP="00F2207A">
            <w:pPr>
              <w:pStyle w:val="af9"/>
            </w:pPr>
            <w:r w:rsidRPr="00A226DC">
              <w:t>на 31.12.2021</w:t>
            </w:r>
          </w:p>
        </w:tc>
      </w:tr>
      <w:tr w:rsidR="00A226DC" w:rsidRPr="00A226DC" w14:paraId="7A82607D" w14:textId="77777777" w:rsidTr="00AD5E94">
        <w:tc>
          <w:tcPr>
            <w:tcW w:w="0" w:type="auto"/>
            <w:vMerge/>
            <w:vAlign w:val="center"/>
            <w:hideMark/>
          </w:tcPr>
          <w:p w14:paraId="17FF66D0" w14:textId="77777777" w:rsidR="00A226DC" w:rsidRPr="00A226DC" w:rsidRDefault="00A226DC" w:rsidP="00F2207A">
            <w:pPr>
              <w:pStyle w:val="af9"/>
            </w:pPr>
          </w:p>
        </w:tc>
        <w:tc>
          <w:tcPr>
            <w:tcW w:w="1455" w:type="dxa"/>
            <w:vAlign w:val="center"/>
            <w:hideMark/>
          </w:tcPr>
          <w:p w14:paraId="3C18046B" w14:textId="77777777" w:rsidR="00A226DC" w:rsidRPr="00A226DC" w:rsidRDefault="00A226DC" w:rsidP="00F2207A">
            <w:pPr>
              <w:pStyle w:val="af9"/>
            </w:pPr>
            <w:r w:rsidRPr="00A226DC">
              <w:t>Дебет</w:t>
            </w:r>
          </w:p>
        </w:tc>
        <w:tc>
          <w:tcPr>
            <w:tcW w:w="1455" w:type="dxa"/>
            <w:vAlign w:val="center"/>
            <w:hideMark/>
          </w:tcPr>
          <w:p w14:paraId="006E41F6" w14:textId="77777777" w:rsidR="00A226DC" w:rsidRPr="00A226DC" w:rsidRDefault="00A226DC" w:rsidP="00F2207A">
            <w:pPr>
              <w:pStyle w:val="af9"/>
            </w:pPr>
            <w:r w:rsidRPr="00A226DC">
              <w:t>Кредит</w:t>
            </w:r>
          </w:p>
        </w:tc>
        <w:tc>
          <w:tcPr>
            <w:tcW w:w="1455" w:type="dxa"/>
            <w:vAlign w:val="center"/>
            <w:hideMark/>
          </w:tcPr>
          <w:p w14:paraId="20E5199D" w14:textId="77777777" w:rsidR="00A226DC" w:rsidRPr="00A226DC" w:rsidRDefault="00A226DC" w:rsidP="00F2207A">
            <w:pPr>
              <w:pStyle w:val="af9"/>
            </w:pPr>
            <w:r w:rsidRPr="00A226DC">
              <w:t>Дебет</w:t>
            </w:r>
          </w:p>
        </w:tc>
        <w:tc>
          <w:tcPr>
            <w:tcW w:w="1455" w:type="dxa"/>
            <w:vAlign w:val="center"/>
            <w:hideMark/>
          </w:tcPr>
          <w:p w14:paraId="10146C10" w14:textId="77777777" w:rsidR="00A226DC" w:rsidRPr="00A226DC" w:rsidRDefault="00A226DC" w:rsidP="00F2207A">
            <w:pPr>
              <w:pStyle w:val="af9"/>
            </w:pPr>
            <w:r w:rsidRPr="00A226DC">
              <w:t>Кредит</w:t>
            </w:r>
          </w:p>
        </w:tc>
      </w:tr>
      <w:tr w:rsidR="00A226DC" w:rsidRPr="00A226DC" w14:paraId="368C2F31" w14:textId="77777777" w:rsidTr="00AD5E94">
        <w:tc>
          <w:tcPr>
            <w:tcW w:w="3690" w:type="dxa"/>
            <w:hideMark/>
          </w:tcPr>
          <w:p w14:paraId="76BC8638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01 "Основные средства"</w:t>
            </w:r>
          </w:p>
        </w:tc>
        <w:tc>
          <w:tcPr>
            <w:tcW w:w="1455" w:type="dxa"/>
            <w:hideMark/>
          </w:tcPr>
          <w:p w14:paraId="3975FCAB" w14:textId="77777777" w:rsidR="00A226DC" w:rsidRPr="00A226DC" w:rsidRDefault="00A226DC" w:rsidP="00F2207A">
            <w:pPr>
              <w:pStyle w:val="af9"/>
            </w:pPr>
            <w:r w:rsidRPr="00A226DC">
              <w:t>58 883,59</w:t>
            </w:r>
          </w:p>
        </w:tc>
        <w:tc>
          <w:tcPr>
            <w:tcW w:w="1455" w:type="dxa"/>
            <w:hideMark/>
          </w:tcPr>
          <w:p w14:paraId="7E6AFC5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9609097" w14:textId="77777777" w:rsidR="00A226DC" w:rsidRPr="00A226DC" w:rsidRDefault="00A226DC" w:rsidP="00F2207A">
            <w:pPr>
              <w:pStyle w:val="af9"/>
            </w:pPr>
            <w:r w:rsidRPr="00A226DC">
              <w:t>58 883,59</w:t>
            </w:r>
          </w:p>
        </w:tc>
        <w:tc>
          <w:tcPr>
            <w:tcW w:w="1455" w:type="dxa"/>
            <w:hideMark/>
          </w:tcPr>
          <w:p w14:paraId="3897E72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C356ACA" w14:textId="77777777" w:rsidTr="00AD5E94">
        <w:tc>
          <w:tcPr>
            <w:tcW w:w="3690" w:type="dxa"/>
            <w:hideMark/>
          </w:tcPr>
          <w:p w14:paraId="3AFB4B16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01-01 "Основные средства в организации"</w:t>
            </w:r>
          </w:p>
        </w:tc>
        <w:tc>
          <w:tcPr>
            <w:tcW w:w="1455" w:type="dxa"/>
            <w:hideMark/>
          </w:tcPr>
          <w:p w14:paraId="557C4E21" w14:textId="77777777" w:rsidR="00A226DC" w:rsidRPr="00A226DC" w:rsidRDefault="00A226DC" w:rsidP="00F2207A">
            <w:pPr>
              <w:pStyle w:val="af9"/>
            </w:pPr>
            <w:r w:rsidRPr="00A226DC">
              <w:t>58 883,59</w:t>
            </w:r>
          </w:p>
        </w:tc>
        <w:tc>
          <w:tcPr>
            <w:tcW w:w="1455" w:type="dxa"/>
            <w:hideMark/>
          </w:tcPr>
          <w:p w14:paraId="1CCE183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984A43E" w14:textId="77777777" w:rsidR="00A226DC" w:rsidRPr="00A226DC" w:rsidRDefault="00A226DC" w:rsidP="00F2207A">
            <w:pPr>
              <w:pStyle w:val="af9"/>
            </w:pPr>
            <w:r w:rsidRPr="00A226DC">
              <w:t>58 883,59</w:t>
            </w:r>
          </w:p>
        </w:tc>
        <w:tc>
          <w:tcPr>
            <w:tcW w:w="1455" w:type="dxa"/>
            <w:hideMark/>
          </w:tcPr>
          <w:p w14:paraId="609DAE5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C107C57" w14:textId="77777777" w:rsidTr="00AD5E94">
        <w:tc>
          <w:tcPr>
            <w:tcW w:w="3690" w:type="dxa"/>
            <w:hideMark/>
          </w:tcPr>
          <w:p w14:paraId="484E898B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02 "Амортизация основных средств"</w:t>
            </w:r>
          </w:p>
        </w:tc>
        <w:tc>
          <w:tcPr>
            <w:tcW w:w="1455" w:type="dxa"/>
            <w:hideMark/>
          </w:tcPr>
          <w:p w14:paraId="07FF824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034822D" w14:textId="77777777" w:rsidR="00A226DC" w:rsidRPr="00A226DC" w:rsidRDefault="00A226DC" w:rsidP="00F2207A">
            <w:pPr>
              <w:pStyle w:val="af9"/>
            </w:pPr>
            <w:r w:rsidRPr="00A226DC">
              <w:t>7466,98</w:t>
            </w:r>
          </w:p>
        </w:tc>
        <w:tc>
          <w:tcPr>
            <w:tcW w:w="1455" w:type="dxa"/>
            <w:hideMark/>
          </w:tcPr>
          <w:p w14:paraId="2972E9A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87A04A2" w14:textId="77777777" w:rsidR="00A226DC" w:rsidRPr="00A226DC" w:rsidRDefault="00A226DC" w:rsidP="00F2207A">
            <w:pPr>
              <w:pStyle w:val="af9"/>
            </w:pPr>
            <w:r w:rsidRPr="00A226DC">
              <w:t>19 663,69</w:t>
            </w:r>
          </w:p>
        </w:tc>
      </w:tr>
      <w:tr w:rsidR="00A226DC" w:rsidRPr="00A226DC" w14:paraId="0CDE6B69" w14:textId="77777777" w:rsidTr="00AD5E94">
        <w:tc>
          <w:tcPr>
            <w:tcW w:w="3690" w:type="dxa"/>
            <w:hideMark/>
          </w:tcPr>
          <w:p w14:paraId="5F7EE600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02-01 "Амортизация основных средств, учитываемых на счете 01"</w:t>
            </w:r>
          </w:p>
        </w:tc>
        <w:tc>
          <w:tcPr>
            <w:tcW w:w="1455" w:type="dxa"/>
            <w:hideMark/>
          </w:tcPr>
          <w:p w14:paraId="224A8A6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0AB9929" w14:textId="77777777" w:rsidR="00A226DC" w:rsidRPr="00A226DC" w:rsidRDefault="00A226DC" w:rsidP="00F2207A">
            <w:pPr>
              <w:pStyle w:val="af9"/>
            </w:pPr>
            <w:r w:rsidRPr="00A226DC">
              <w:t>7466,98</w:t>
            </w:r>
          </w:p>
        </w:tc>
        <w:tc>
          <w:tcPr>
            <w:tcW w:w="1455" w:type="dxa"/>
            <w:hideMark/>
          </w:tcPr>
          <w:p w14:paraId="721F7F4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D62A846" w14:textId="77777777" w:rsidR="00A226DC" w:rsidRPr="00A226DC" w:rsidRDefault="00A226DC" w:rsidP="00F2207A">
            <w:pPr>
              <w:pStyle w:val="af9"/>
            </w:pPr>
            <w:r w:rsidRPr="00A226DC">
              <w:t>19 663,69</w:t>
            </w:r>
          </w:p>
        </w:tc>
      </w:tr>
      <w:tr w:rsidR="00A226DC" w:rsidRPr="00A226DC" w14:paraId="78ECFF01" w14:textId="77777777" w:rsidTr="00AD5E94">
        <w:tc>
          <w:tcPr>
            <w:tcW w:w="3690" w:type="dxa"/>
            <w:hideMark/>
          </w:tcPr>
          <w:p w14:paraId="4BCB56C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10 "Материалы"</w:t>
            </w:r>
          </w:p>
        </w:tc>
        <w:tc>
          <w:tcPr>
            <w:tcW w:w="1455" w:type="dxa"/>
            <w:hideMark/>
          </w:tcPr>
          <w:p w14:paraId="52CD4D56" w14:textId="77777777" w:rsidR="00A226DC" w:rsidRPr="00A226DC" w:rsidRDefault="00A226DC" w:rsidP="00F2207A">
            <w:pPr>
              <w:pStyle w:val="af9"/>
            </w:pPr>
            <w:r w:rsidRPr="00A226DC">
              <w:t>4842,97</w:t>
            </w:r>
          </w:p>
        </w:tc>
        <w:tc>
          <w:tcPr>
            <w:tcW w:w="1455" w:type="dxa"/>
            <w:hideMark/>
          </w:tcPr>
          <w:p w14:paraId="291CC0C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F1D22CE" w14:textId="77777777" w:rsidR="00A226DC" w:rsidRPr="00A226DC" w:rsidRDefault="00A226DC" w:rsidP="00F2207A">
            <w:pPr>
              <w:pStyle w:val="af9"/>
            </w:pPr>
            <w:r w:rsidRPr="00A226DC">
              <w:t>8736,15</w:t>
            </w:r>
          </w:p>
        </w:tc>
        <w:tc>
          <w:tcPr>
            <w:tcW w:w="1455" w:type="dxa"/>
            <w:hideMark/>
          </w:tcPr>
          <w:p w14:paraId="2BCD2ABA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71EF9BA6" w14:textId="77777777" w:rsidTr="00AD5E94">
        <w:tc>
          <w:tcPr>
            <w:tcW w:w="3690" w:type="dxa"/>
            <w:hideMark/>
          </w:tcPr>
          <w:p w14:paraId="36FFB69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10-02 "Покупные полуфабрикаты и комплектующие изделия, конструкции и детали"</w:t>
            </w:r>
          </w:p>
        </w:tc>
        <w:tc>
          <w:tcPr>
            <w:tcW w:w="1455" w:type="dxa"/>
            <w:hideMark/>
          </w:tcPr>
          <w:p w14:paraId="0B0D5238" w14:textId="77777777" w:rsidR="00A226DC" w:rsidRPr="00A226DC" w:rsidRDefault="00A226DC" w:rsidP="00F2207A">
            <w:pPr>
              <w:pStyle w:val="af9"/>
            </w:pPr>
            <w:r w:rsidRPr="00A226DC">
              <w:t>915,48</w:t>
            </w:r>
          </w:p>
        </w:tc>
        <w:tc>
          <w:tcPr>
            <w:tcW w:w="1455" w:type="dxa"/>
            <w:hideMark/>
          </w:tcPr>
          <w:p w14:paraId="1917F62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74A03EA" w14:textId="77777777" w:rsidR="00A226DC" w:rsidRPr="00A226DC" w:rsidRDefault="00A226DC" w:rsidP="00F2207A">
            <w:pPr>
              <w:pStyle w:val="af9"/>
            </w:pPr>
            <w:r w:rsidRPr="00A226DC">
              <w:t>915,48</w:t>
            </w:r>
          </w:p>
        </w:tc>
        <w:tc>
          <w:tcPr>
            <w:tcW w:w="1455" w:type="dxa"/>
            <w:hideMark/>
          </w:tcPr>
          <w:p w14:paraId="7D84FD1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516D754" w14:textId="77777777" w:rsidTr="00AD5E94">
        <w:tc>
          <w:tcPr>
            <w:tcW w:w="3690" w:type="dxa"/>
            <w:hideMark/>
          </w:tcPr>
          <w:p w14:paraId="10332638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10-09 "Инвентарь и хозяйственные принадлежности"</w:t>
            </w:r>
          </w:p>
        </w:tc>
        <w:tc>
          <w:tcPr>
            <w:tcW w:w="1455" w:type="dxa"/>
            <w:hideMark/>
          </w:tcPr>
          <w:p w14:paraId="154DF003" w14:textId="77777777" w:rsidR="00A226DC" w:rsidRPr="00A226DC" w:rsidRDefault="00A226DC" w:rsidP="00F2207A">
            <w:pPr>
              <w:pStyle w:val="af9"/>
            </w:pPr>
            <w:r w:rsidRPr="00A226DC">
              <w:t>3927,49</w:t>
            </w:r>
          </w:p>
        </w:tc>
        <w:tc>
          <w:tcPr>
            <w:tcW w:w="1455" w:type="dxa"/>
            <w:hideMark/>
          </w:tcPr>
          <w:p w14:paraId="69FD695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9C049E3" w14:textId="77777777" w:rsidR="00A226DC" w:rsidRPr="00A226DC" w:rsidRDefault="00A226DC" w:rsidP="00F2207A">
            <w:pPr>
              <w:pStyle w:val="af9"/>
            </w:pPr>
            <w:r w:rsidRPr="00A226DC">
              <w:t>7820,67</w:t>
            </w:r>
          </w:p>
        </w:tc>
        <w:tc>
          <w:tcPr>
            <w:tcW w:w="1455" w:type="dxa"/>
            <w:hideMark/>
          </w:tcPr>
          <w:p w14:paraId="20DF644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70B42CCD" w14:textId="77777777" w:rsidTr="00AD5E94">
        <w:tc>
          <w:tcPr>
            <w:tcW w:w="3690" w:type="dxa"/>
            <w:hideMark/>
          </w:tcPr>
          <w:p w14:paraId="484F7BB2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19 "НДС по приобретенным ценностям"</w:t>
            </w:r>
          </w:p>
        </w:tc>
        <w:tc>
          <w:tcPr>
            <w:tcW w:w="1455" w:type="dxa"/>
            <w:hideMark/>
          </w:tcPr>
          <w:p w14:paraId="2C492EC3" w14:textId="77777777" w:rsidR="00A226DC" w:rsidRPr="00A226DC" w:rsidRDefault="00A226DC" w:rsidP="00F2207A">
            <w:pPr>
              <w:pStyle w:val="af9"/>
            </w:pPr>
            <w:r w:rsidRPr="00A226DC">
              <w:t>381,36</w:t>
            </w:r>
          </w:p>
        </w:tc>
        <w:tc>
          <w:tcPr>
            <w:tcW w:w="1455" w:type="dxa"/>
            <w:hideMark/>
          </w:tcPr>
          <w:p w14:paraId="0E93B32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34D9200" w14:textId="77777777" w:rsidR="00A226DC" w:rsidRPr="00A226DC" w:rsidRDefault="00A226DC" w:rsidP="00F2207A">
            <w:pPr>
              <w:pStyle w:val="af9"/>
            </w:pPr>
            <w:r w:rsidRPr="00A226DC">
              <w:t>11 614,28</w:t>
            </w:r>
          </w:p>
        </w:tc>
        <w:tc>
          <w:tcPr>
            <w:tcW w:w="1455" w:type="dxa"/>
            <w:hideMark/>
          </w:tcPr>
          <w:p w14:paraId="61E6DCD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7FE6532" w14:textId="77777777" w:rsidTr="00AD5E94">
        <w:tc>
          <w:tcPr>
            <w:tcW w:w="3690" w:type="dxa"/>
            <w:hideMark/>
          </w:tcPr>
          <w:p w14:paraId="4B27B3DA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19-03 "НДС по приобретенным материально-производственным запасам"</w:t>
            </w:r>
          </w:p>
        </w:tc>
        <w:tc>
          <w:tcPr>
            <w:tcW w:w="1455" w:type="dxa"/>
            <w:hideMark/>
          </w:tcPr>
          <w:p w14:paraId="4D2B83F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97194E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56A78C0" w14:textId="77777777" w:rsidR="00A226DC" w:rsidRPr="00A226DC" w:rsidRDefault="00A226DC" w:rsidP="00F2207A">
            <w:pPr>
              <w:pStyle w:val="af9"/>
            </w:pPr>
            <w:r w:rsidRPr="00A226DC">
              <w:t>11 180,45</w:t>
            </w:r>
          </w:p>
        </w:tc>
        <w:tc>
          <w:tcPr>
            <w:tcW w:w="1455" w:type="dxa"/>
            <w:hideMark/>
          </w:tcPr>
          <w:p w14:paraId="50A729E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641AB8DD" w14:textId="77777777" w:rsidTr="00AD5E94">
        <w:tc>
          <w:tcPr>
            <w:tcW w:w="3690" w:type="dxa"/>
            <w:hideMark/>
          </w:tcPr>
          <w:p w14:paraId="357CFB71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19-04 "НДС по приобретенным услугам"</w:t>
            </w:r>
          </w:p>
        </w:tc>
        <w:tc>
          <w:tcPr>
            <w:tcW w:w="1455" w:type="dxa"/>
            <w:hideMark/>
          </w:tcPr>
          <w:p w14:paraId="16C6F472" w14:textId="77777777" w:rsidR="00A226DC" w:rsidRPr="00A226DC" w:rsidRDefault="00A226DC" w:rsidP="00F2207A">
            <w:pPr>
              <w:pStyle w:val="af9"/>
            </w:pPr>
            <w:r w:rsidRPr="00A226DC">
              <w:t>381,36</w:t>
            </w:r>
          </w:p>
        </w:tc>
        <w:tc>
          <w:tcPr>
            <w:tcW w:w="1455" w:type="dxa"/>
            <w:hideMark/>
          </w:tcPr>
          <w:p w14:paraId="699C7D7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3857BEC" w14:textId="77777777" w:rsidR="00A226DC" w:rsidRPr="00A226DC" w:rsidRDefault="00A226DC" w:rsidP="00F2207A">
            <w:pPr>
              <w:pStyle w:val="af9"/>
            </w:pPr>
            <w:r w:rsidRPr="00A226DC">
              <w:t>433,83</w:t>
            </w:r>
          </w:p>
        </w:tc>
        <w:tc>
          <w:tcPr>
            <w:tcW w:w="1455" w:type="dxa"/>
            <w:hideMark/>
          </w:tcPr>
          <w:p w14:paraId="22EFC9BA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4FEB546" w14:textId="77777777" w:rsidTr="00AD5E94">
        <w:tc>
          <w:tcPr>
            <w:tcW w:w="3690" w:type="dxa"/>
            <w:hideMark/>
          </w:tcPr>
          <w:p w14:paraId="7032DD62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41 "Товары"</w:t>
            </w:r>
          </w:p>
        </w:tc>
        <w:tc>
          <w:tcPr>
            <w:tcW w:w="1455" w:type="dxa"/>
            <w:hideMark/>
          </w:tcPr>
          <w:p w14:paraId="6A63F667" w14:textId="77777777" w:rsidR="00A226DC" w:rsidRPr="00A226DC" w:rsidRDefault="00A226DC" w:rsidP="00F2207A">
            <w:pPr>
              <w:pStyle w:val="af9"/>
            </w:pPr>
            <w:r w:rsidRPr="00A226DC">
              <w:t>71 089,63</w:t>
            </w:r>
          </w:p>
        </w:tc>
        <w:tc>
          <w:tcPr>
            <w:tcW w:w="1455" w:type="dxa"/>
            <w:hideMark/>
          </w:tcPr>
          <w:p w14:paraId="17F0CCB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BEA9FFD" w14:textId="77777777" w:rsidR="00A226DC" w:rsidRPr="00A226DC" w:rsidRDefault="00A226DC" w:rsidP="00F2207A">
            <w:pPr>
              <w:pStyle w:val="af9"/>
            </w:pPr>
            <w:r w:rsidRPr="00A226DC">
              <w:t>403 478,02</w:t>
            </w:r>
          </w:p>
        </w:tc>
        <w:tc>
          <w:tcPr>
            <w:tcW w:w="1455" w:type="dxa"/>
            <w:hideMark/>
          </w:tcPr>
          <w:p w14:paraId="43086B0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E908D9C" w14:textId="77777777" w:rsidTr="00AD5E94">
        <w:tc>
          <w:tcPr>
            <w:tcW w:w="3690" w:type="dxa"/>
            <w:hideMark/>
          </w:tcPr>
          <w:p w14:paraId="2A7D0E15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41-01 "Товары на складах"</w:t>
            </w:r>
          </w:p>
        </w:tc>
        <w:tc>
          <w:tcPr>
            <w:tcW w:w="1455" w:type="dxa"/>
            <w:hideMark/>
          </w:tcPr>
          <w:p w14:paraId="1A91F254" w14:textId="77777777" w:rsidR="00A226DC" w:rsidRPr="00A226DC" w:rsidRDefault="00A226DC" w:rsidP="00F2207A">
            <w:pPr>
              <w:pStyle w:val="af9"/>
            </w:pPr>
            <w:r w:rsidRPr="00A226DC">
              <w:t>69 278,38</w:t>
            </w:r>
          </w:p>
        </w:tc>
        <w:tc>
          <w:tcPr>
            <w:tcW w:w="1455" w:type="dxa"/>
            <w:hideMark/>
          </w:tcPr>
          <w:p w14:paraId="6C0A4AE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1E9015F" w14:textId="77777777" w:rsidR="00A226DC" w:rsidRPr="00A226DC" w:rsidRDefault="00A226DC" w:rsidP="00F2207A">
            <w:pPr>
              <w:pStyle w:val="af9"/>
            </w:pPr>
            <w:r w:rsidRPr="00A226DC">
              <w:t>401 666,73</w:t>
            </w:r>
          </w:p>
        </w:tc>
        <w:tc>
          <w:tcPr>
            <w:tcW w:w="1455" w:type="dxa"/>
            <w:hideMark/>
          </w:tcPr>
          <w:p w14:paraId="42E677D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31CF12D" w14:textId="77777777" w:rsidTr="00AD5E94">
        <w:tc>
          <w:tcPr>
            <w:tcW w:w="3690" w:type="dxa"/>
            <w:hideMark/>
          </w:tcPr>
          <w:p w14:paraId="2A9561FB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41-04 "Покупные изделия"</w:t>
            </w:r>
          </w:p>
        </w:tc>
        <w:tc>
          <w:tcPr>
            <w:tcW w:w="1455" w:type="dxa"/>
            <w:hideMark/>
          </w:tcPr>
          <w:p w14:paraId="3FDC9886" w14:textId="77777777" w:rsidR="00A226DC" w:rsidRPr="00A226DC" w:rsidRDefault="00A226DC" w:rsidP="00F2207A">
            <w:pPr>
              <w:pStyle w:val="af9"/>
            </w:pPr>
            <w:r w:rsidRPr="00A226DC">
              <w:t>1811,29</w:t>
            </w:r>
          </w:p>
        </w:tc>
        <w:tc>
          <w:tcPr>
            <w:tcW w:w="1455" w:type="dxa"/>
            <w:hideMark/>
          </w:tcPr>
          <w:p w14:paraId="0CD42B5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28E85B6" w14:textId="77777777" w:rsidR="00A226DC" w:rsidRPr="00A226DC" w:rsidRDefault="00A226DC" w:rsidP="00F2207A">
            <w:pPr>
              <w:pStyle w:val="af9"/>
            </w:pPr>
            <w:r w:rsidRPr="00A226DC">
              <w:t>1811,29</w:t>
            </w:r>
          </w:p>
        </w:tc>
        <w:tc>
          <w:tcPr>
            <w:tcW w:w="1455" w:type="dxa"/>
            <w:hideMark/>
          </w:tcPr>
          <w:p w14:paraId="70AC754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07FE3A0C" w14:textId="77777777" w:rsidTr="00AD5E94">
        <w:tc>
          <w:tcPr>
            <w:tcW w:w="3690" w:type="dxa"/>
            <w:hideMark/>
          </w:tcPr>
          <w:p w14:paraId="285D1BE6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44 "Расходы на продажу"</w:t>
            </w:r>
          </w:p>
        </w:tc>
        <w:tc>
          <w:tcPr>
            <w:tcW w:w="1455" w:type="dxa"/>
            <w:hideMark/>
          </w:tcPr>
          <w:p w14:paraId="17040426" w14:textId="77777777" w:rsidR="00A226DC" w:rsidRPr="00A226DC" w:rsidRDefault="00A226DC" w:rsidP="00F2207A">
            <w:pPr>
              <w:pStyle w:val="af9"/>
            </w:pPr>
            <w:r w:rsidRPr="00A226DC">
              <w:t>1391,91</w:t>
            </w:r>
          </w:p>
        </w:tc>
        <w:tc>
          <w:tcPr>
            <w:tcW w:w="1455" w:type="dxa"/>
            <w:hideMark/>
          </w:tcPr>
          <w:p w14:paraId="101FE51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2A59C6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66DA92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6C6E5FF2" w14:textId="77777777" w:rsidTr="00AD5E94">
        <w:tc>
          <w:tcPr>
            <w:tcW w:w="3690" w:type="dxa"/>
            <w:hideMark/>
          </w:tcPr>
          <w:p w14:paraId="3F0596C8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44-01 "Издержки обращения в организациях, осуществляющих торговую деятельность"</w:t>
            </w:r>
          </w:p>
        </w:tc>
        <w:tc>
          <w:tcPr>
            <w:tcW w:w="1455" w:type="dxa"/>
            <w:hideMark/>
          </w:tcPr>
          <w:p w14:paraId="547647E1" w14:textId="77777777" w:rsidR="00A226DC" w:rsidRPr="00A226DC" w:rsidRDefault="00A226DC" w:rsidP="00F2207A">
            <w:pPr>
              <w:pStyle w:val="af9"/>
            </w:pPr>
            <w:r w:rsidRPr="00A226DC">
              <w:t>1391,91</w:t>
            </w:r>
          </w:p>
        </w:tc>
        <w:tc>
          <w:tcPr>
            <w:tcW w:w="1455" w:type="dxa"/>
            <w:hideMark/>
          </w:tcPr>
          <w:p w14:paraId="58B058A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046F22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CC4FEC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B3CE5A1" w14:textId="77777777" w:rsidTr="00AD5E94">
        <w:tc>
          <w:tcPr>
            <w:tcW w:w="3690" w:type="dxa"/>
            <w:hideMark/>
          </w:tcPr>
          <w:p w14:paraId="6163BEB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51 "Расчетный счет"</w:t>
            </w:r>
          </w:p>
        </w:tc>
        <w:tc>
          <w:tcPr>
            <w:tcW w:w="1455" w:type="dxa"/>
            <w:hideMark/>
          </w:tcPr>
          <w:p w14:paraId="4A98AA21" w14:textId="77777777" w:rsidR="00A226DC" w:rsidRPr="00A226DC" w:rsidRDefault="00A226DC" w:rsidP="00F2207A">
            <w:pPr>
              <w:pStyle w:val="af9"/>
            </w:pPr>
            <w:r w:rsidRPr="00A226DC">
              <w:t>121 029,80</w:t>
            </w:r>
          </w:p>
        </w:tc>
        <w:tc>
          <w:tcPr>
            <w:tcW w:w="1455" w:type="dxa"/>
            <w:hideMark/>
          </w:tcPr>
          <w:p w14:paraId="5DC3958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34CE25E" w14:textId="77777777" w:rsidR="00A226DC" w:rsidRPr="00A226DC" w:rsidRDefault="00A226DC" w:rsidP="00F2207A">
            <w:pPr>
              <w:pStyle w:val="af9"/>
            </w:pPr>
            <w:r w:rsidRPr="00A226DC">
              <w:t>131 745,04</w:t>
            </w:r>
          </w:p>
        </w:tc>
        <w:tc>
          <w:tcPr>
            <w:tcW w:w="1455" w:type="dxa"/>
            <w:hideMark/>
          </w:tcPr>
          <w:p w14:paraId="2795071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B5BBA4F" w14:textId="77777777" w:rsidTr="00AD5E94">
        <w:tc>
          <w:tcPr>
            <w:tcW w:w="3690" w:type="dxa"/>
            <w:hideMark/>
          </w:tcPr>
          <w:p w14:paraId="0A420BC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55 "Специальные счета в банках"</w:t>
            </w:r>
          </w:p>
        </w:tc>
        <w:tc>
          <w:tcPr>
            <w:tcW w:w="1455" w:type="dxa"/>
            <w:hideMark/>
          </w:tcPr>
          <w:p w14:paraId="22CADDA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BA571D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50DCEE0" w14:textId="77777777" w:rsidR="00A226DC" w:rsidRPr="00A226DC" w:rsidRDefault="00A226DC" w:rsidP="00F2207A">
            <w:pPr>
              <w:pStyle w:val="af9"/>
            </w:pPr>
            <w:r w:rsidRPr="00A226DC">
              <w:t>12 267,40</w:t>
            </w:r>
          </w:p>
        </w:tc>
        <w:tc>
          <w:tcPr>
            <w:tcW w:w="1455" w:type="dxa"/>
            <w:hideMark/>
          </w:tcPr>
          <w:p w14:paraId="2DC64BE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B0AE870" w14:textId="77777777" w:rsidTr="00AD5E94">
        <w:tc>
          <w:tcPr>
            <w:tcW w:w="3690" w:type="dxa"/>
            <w:hideMark/>
          </w:tcPr>
          <w:p w14:paraId="7907422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55-04 "Прочие специальные счета"</w:t>
            </w:r>
          </w:p>
        </w:tc>
        <w:tc>
          <w:tcPr>
            <w:tcW w:w="1455" w:type="dxa"/>
            <w:hideMark/>
          </w:tcPr>
          <w:p w14:paraId="26821A7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83D9BD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E90A728" w14:textId="77777777" w:rsidR="00A226DC" w:rsidRPr="00A226DC" w:rsidRDefault="00A226DC" w:rsidP="00F2207A">
            <w:pPr>
              <w:pStyle w:val="af9"/>
            </w:pPr>
            <w:r w:rsidRPr="00A226DC">
              <w:t>12 267,40</w:t>
            </w:r>
          </w:p>
        </w:tc>
        <w:tc>
          <w:tcPr>
            <w:tcW w:w="1455" w:type="dxa"/>
            <w:hideMark/>
          </w:tcPr>
          <w:p w14:paraId="2E695C6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6CB0530" w14:textId="77777777" w:rsidTr="00AD5E94">
        <w:tc>
          <w:tcPr>
            <w:tcW w:w="3690" w:type="dxa"/>
            <w:hideMark/>
          </w:tcPr>
          <w:p w14:paraId="0C83BE53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60 "Расчеты с поставщиками и подрядчиками"</w:t>
            </w:r>
          </w:p>
        </w:tc>
        <w:tc>
          <w:tcPr>
            <w:tcW w:w="1455" w:type="dxa"/>
            <w:hideMark/>
          </w:tcPr>
          <w:p w14:paraId="35291B05" w14:textId="77777777" w:rsidR="00A226DC" w:rsidRPr="00A226DC" w:rsidRDefault="00A226DC" w:rsidP="00F2207A">
            <w:pPr>
              <w:pStyle w:val="af9"/>
            </w:pPr>
            <w:r w:rsidRPr="00A226DC">
              <w:t>72 348,64</w:t>
            </w:r>
          </w:p>
        </w:tc>
        <w:tc>
          <w:tcPr>
            <w:tcW w:w="1455" w:type="dxa"/>
            <w:hideMark/>
          </w:tcPr>
          <w:p w14:paraId="04FE506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B5E709B" w14:textId="77777777" w:rsidR="00A226DC" w:rsidRPr="00A226DC" w:rsidRDefault="00A226DC" w:rsidP="00F2207A">
            <w:pPr>
              <w:pStyle w:val="af9"/>
            </w:pPr>
            <w:r w:rsidRPr="00A226DC">
              <w:t>1 398 367,40</w:t>
            </w:r>
          </w:p>
        </w:tc>
        <w:tc>
          <w:tcPr>
            <w:tcW w:w="1455" w:type="dxa"/>
            <w:hideMark/>
          </w:tcPr>
          <w:p w14:paraId="6112BC3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DCACE91" w14:textId="77777777" w:rsidTr="00AD5E94">
        <w:tc>
          <w:tcPr>
            <w:tcW w:w="3690" w:type="dxa"/>
            <w:hideMark/>
          </w:tcPr>
          <w:p w14:paraId="5592C44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60-01 "Расчеты по приобретенным товарам, услугам"</w:t>
            </w:r>
          </w:p>
        </w:tc>
        <w:tc>
          <w:tcPr>
            <w:tcW w:w="1455" w:type="dxa"/>
            <w:hideMark/>
          </w:tcPr>
          <w:p w14:paraId="7A818AD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6B88E9B" w14:textId="77777777" w:rsidR="00A226DC" w:rsidRPr="00A226DC" w:rsidRDefault="00A226DC" w:rsidP="00F2207A">
            <w:pPr>
              <w:pStyle w:val="af9"/>
            </w:pPr>
            <w:r w:rsidRPr="00A226DC">
              <w:t>57 102,74</w:t>
            </w:r>
          </w:p>
        </w:tc>
        <w:tc>
          <w:tcPr>
            <w:tcW w:w="1455" w:type="dxa"/>
            <w:hideMark/>
          </w:tcPr>
          <w:p w14:paraId="0143C02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F305F75" w14:textId="77777777" w:rsidR="00A226DC" w:rsidRPr="00A226DC" w:rsidRDefault="00A226DC" w:rsidP="00F2207A">
            <w:pPr>
              <w:pStyle w:val="af9"/>
            </w:pPr>
            <w:r w:rsidRPr="00A226DC">
              <w:t>2682,76</w:t>
            </w:r>
          </w:p>
        </w:tc>
      </w:tr>
      <w:tr w:rsidR="00A226DC" w:rsidRPr="00A226DC" w14:paraId="3F3CA814" w14:textId="77777777" w:rsidTr="00AD5E94">
        <w:tc>
          <w:tcPr>
            <w:tcW w:w="3690" w:type="dxa"/>
            <w:hideMark/>
          </w:tcPr>
          <w:p w14:paraId="08636576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60-02 "Авансы выданные"</w:t>
            </w:r>
          </w:p>
        </w:tc>
        <w:tc>
          <w:tcPr>
            <w:tcW w:w="1455" w:type="dxa"/>
            <w:hideMark/>
          </w:tcPr>
          <w:p w14:paraId="6838145A" w14:textId="77777777" w:rsidR="00A226DC" w:rsidRPr="00A226DC" w:rsidRDefault="00A226DC" w:rsidP="00F2207A">
            <w:pPr>
              <w:pStyle w:val="af9"/>
            </w:pPr>
            <w:r w:rsidRPr="00A226DC">
              <w:t>129 451,38</w:t>
            </w:r>
          </w:p>
        </w:tc>
        <w:tc>
          <w:tcPr>
            <w:tcW w:w="1455" w:type="dxa"/>
            <w:hideMark/>
          </w:tcPr>
          <w:p w14:paraId="4A71B6E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7824A75" w14:textId="77777777" w:rsidR="00A226DC" w:rsidRPr="00A226DC" w:rsidRDefault="00A226DC" w:rsidP="00F2207A">
            <w:pPr>
              <w:pStyle w:val="af9"/>
            </w:pPr>
            <w:r w:rsidRPr="00A226DC">
              <w:t>1 401 050,16</w:t>
            </w:r>
          </w:p>
        </w:tc>
        <w:tc>
          <w:tcPr>
            <w:tcW w:w="1455" w:type="dxa"/>
            <w:hideMark/>
          </w:tcPr>
          <w:p w14:paraId="2C6F271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F46809D" w14:textId="77777777" w:rsidTr="00AD5E94">
        <w:tc>
          <w:tcPr>
            <w:tcW w:w="3690" w:type="dxa"/>
            <w:hideMark/>
          </w:tcPr>
          <w:p w14:paraId="1508DC9D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62 "Расчеты с покупателями и заказчиками"</w:t>
            </w:r>
          </w:p>
        </w:tc>
        <w:tc>
          <w:tcPr>
            <w:tcW w:w="1455" w:type="dxa"/>
            <w:hideMark/>
          </w:tcPr>
          <w:p w14:paraId="1004223E" w14:textId="77777777" w:rsidR="00A226DC" w:rsidRPr="00A226DC" w:rsidRDefault="00A226DC" w:rsidP="00F2207A">
            <w:pPr>
              <w:pStyle w:val="af9"/>
            </w:pPr>
            <w:r w:rsidRPr="00A226DC">
              <w:t>185 653,68</w:t>
            </w:r>
          </w:p>
        </w:tc>
        <w:tc>
          <w:tcPr>
            <w:tcW w:w="1455" w:type="dxa"/>
            <w:hideMark/>
          </w:tcPr>
          <w:p w14:paraId="09A268A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694ECF6" w14:textId="77777777" w:rsidR="00A226DC" w:rsidRPr="00A226DC" w:rsidRDefault="00A226DC" w:rsidP="00F2207A">
            <w:pPr>
              <w:pStyle w:val="af9"/>
            </w:pPr>
            <w:r w:rsidRPr="00A226DC">
              <w:t>30 938,11</w:t>
            </w:r>
          </w:p>
        </w:tc>
        <w:tc>
          <w:tcPr>
            <w:tcW w:w="1455" w:type="dxa"/>
            <w:hideMark/>
          </w:tcPr>
          <w:p w14:paraId="0A53789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7445DF6" w14:textId="77777777" w:rsidTr="00AD5E94">
        <w:tc>
          <w:tcPr>
            <w:tcW w:w="3690" w:type="dxa"/>
            <w:hideMark/>
          </w:tcPr>
          <w:p w14:paraId="0EC0EA9E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62-01 "Расчеты по проданным товарно-материальным ценностям"</w:t>
            </w:r>
          </w:p>
        </w:tc>
        <w:tc>
          <w:tcPr>
            <w:tcW w:w="1455" w:type="dxa"/>
            <w:hideMark/>
          </w:tcPr>
          <w:p w14:paraId="19F5723D" w14:textId="77777777" w:rsidR="00A226DC" w:rsidRPr="00A226DC" w:rsidRDefault="00A226DC" w:rsidP="00F2207A">
            <w:pPr>
              <w:pStyle w:val="af9"/>
            </w:pPr>
            <w:r w:rsidRPr="00A226DC">
              <w:t>317 903,68</w:t>
            </w:r>
          </w:p>
        </w:tc>
        <w:tc>
          <w:tcPr>
            <w:tcW w:w="1455" w:type="dxa"/>
            <w:hideMark/>
          </w:tcPr>
          <w:p w14:paraId="782C428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5015A55" w14:textId="77777777" w:rsidR="00A226DC" w:rsidRPr="00A226DC" w:rsidRDefault="00A226DC" w:rsidP="00F2207A">
            <w:pPr>
              <w:pStyle w:val="af9"/>
            </w:pPr>
            <w:r w:rsidRPr="00A226DC">
              <w:t>80 938,11</w:t>
            </w:r>
          </w:p>
        </w:tc>
        <w:tc>
          <w:tcPr>
            <w:tcW w:w="1455" w:type="dxa"/>
            <w:hideMark/>
          </w:tcPr>
          <w:p w14:paraId="2FF363B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E6118D1" w14:textId="77777777" w:rsidTr="00AD5E94">
        <w:tc>
          <w:tcPr>
            <w:tcW w:w="3690" w:type="dxa"/>
            <w:hideMark/>
          </w:tcPr>
          <w:p w14:paraId="04D565F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62-02 "Авансы полученные"</w:t>
            </w:r>
          </w:p>
        </w:tc>
        <w:tc>
          <w:tcPr>
            <w:tcW w:w="1455" w:type="dxa"/>
            <w:hideMark/>
          </w:tcPr>
          <w:p w14:paraId="09B6303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D6391C2" w14:textId="77777777" w:rsidR="00A226DC" w:rsidRPr="00A226DC" w:rsidRDefault="00A226DC" w:rsidP="00F2207A">
            <w:pPr>
              <w:pStyle w:val="af9"/>
            </w:pPr>
            <w:r w:rsidRPr="00A226DC">
              <w:t>132 250,00</w:t>
            </w:r>
          </w:p>
        </w:tc>
        <w:tc>
          <w:tcPr>
            <w:tcW w:w="1455" w:type="dxa"/>
            <w:hideMark/>
          </w:tcPr>
          <w:p w14:paraId="5FDB7DAA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270D9D3" w14:textId="77777777" w:rsidR="00A226DC" w:rsidRPr="00A226DC" w:rsidRDefault="00A226DC" w:rsidP="00F2207A">
            <w:pPr>
              <w:pStyle w:val="af9"/>
            </w:pPr>
            <w:r w:rsidRPr="00A226DC">
              <w:t>50 000,00</w:t>
            </w:r>
          </w:p>
        </w:tc>
      </w:tr>
      <w:tr w:rsidR="00A226DC" w:rsidRPr="00A226DC" w14:paraId="71A69365" w14:textId="77777777" w:rsidTr="00AD5E94">
        <w:tc>
          <w:tcPr>
            <w:tcW w:w="3690" w:type="dxa"/>
            <w:hideMark/>
          </w:tcPr>
          <w:p w14:paraId="2E01E75D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66 "Расчеты по краткосрочным кредитам и займам"</w:t>
            </w:r>
          </w:p>
        </w:tc>
        <w:tc>
          <w:tcPr>
            <w:tcW w:w="1455" w:type="dxa"/>
            <w:hideMark/>
          </w:tcPr>
          <w:p w14:paraId="1A15B8A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E5A68D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D73D49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FAFADAC" w14:textId="77777777" w:rsidR="00A226DC" w:rsidRPr="00A226DC" w:rsidRDefault="00A226DC" w:rsidP="00F2207A">
            <w:pPr>
              <w:pStyle w:val="af9"/>
            </w:pPr>
            <w:r w:rsidRPr="00A226DC">
              <w:t>1 500 000,00</w:t>
            </w:r>
          </w:p>
        </w:tc>
      </w:tr>
      <w:tr w:rsidR="00A226DC" w:rsidRPr="00A226DC" w14:paraId="114115B7" w14:textId="77777777" w:rsidTr="00AD5E94">
        <w:tc>
          <w:tcPr>
            <w:tcW w:w="3690" w:type="dxa"/>
            <w:hideMark/>
          </w:tcPr>
          <w:p w14:paraId="1E7189D2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66-03 "Краткосрочные займы"</w:t>
            </w:r>
          </w:p>
        </w:tc>
        <w:tc>
          <w:tcPr>
            <w:tcW w:w="1455" w:type="dxa"/>
            <w:hideMark/>
          </w:tcPr>
          <w:p w14:paraId="04C1082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C62388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F1F58A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098CEC4" w14:textId="77777777" w:rsidR="00A226DC" w:rsidRPr="00A226DC" w:rsidRDefault="00A226DC" w:rsidP="00F2207A">
            <w:pPr>
              <w:pStyle w:val="af9"/>
            </w:pPr>
            <w:r w:rsidRPr="00A226DC">
              <w:t>1 500 000,00</w:t>
            </w:r>
          </w:p>
        </w:tc>
      </w:tr>
      <w:tr w:rsidR="00A226DC" w:rsidRPr="00A226DC" w14:paraId="16543E12" w14:textId="77777777" w:rsidTr="00AD5E94">
        <w:tc>
          <w:tcPr>
            <w:tcW w:w="3690" w:type="dxa"/>
            <w:hideMark/>
          </w:tcPr>
          <w:p w14:paraId="08EABF2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68 "Расчеты по налогам и сборам"</w:t>
            </w:r>
          </w:p>
        </w:tc>
        <w:tc>
          <w:tcPr>
            <w:tcW w:w="1455" w:type="dxa"/>
            <w:hideMark/>
          </w:tcPr>
          <w:p w14:paraId="30B44BC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FCC00DD" w14:textId="77777777" w:rsidR="00A226DC" w:rsidRPr="00A226DC" w:rsidRDefault="00A226DC" w:rsidP="00F2207A">
            <w:pPr>
              <w:pStyle w:val="af9"/>
            </w:pPr>
            <w:r w:rsidRPr="00A226DC">
              <w:t>5831,13</w:t>
            </w:r>
          </w:p>
        </w:tc>
        <w:tc>
          <w:tcPr>
            <w:tcW w:w="1455" w:type="dxa"/>
            <w:hideMark/>
          </w:tcPr>
          <w:p w14:paraId="2049E385" w14:textId="77777777" w:rsidR="00A226DC" w:rsidRPr="00A226DC" w:rsidRDefault="00A226DC" w:rsidP="00F2207A">
            <w:pPr>
              <w:pStyle w:val="af9"/>
            </w:pPr>
            <w:r w:rsidRPr="00A226DC">
              <w:t>5439,65</w:t>
            </w:r>
          </w:p>
        </w:tc>
        <w:tc>
          <w:tcPr>
            <w:tcW w:w="1455" w:type="dxa"/>
            <w:hideMark/>
          </w:tcPr>
          <w:p w14:paraId="4DAA38DC" w14:textId="77777777" w:rsidR="00A226DC" w:rsidRPr="00A226DC" w:rsidRDefault="00A226DC" w:rsidP="00F2207A">
            <w:pPr>
              <w:pStyle w:val="af9"/>
            </w:pPr>
            <w:r w:rsidRPr="00A226DC">
              <w:t>-</w:t>
            </w:r>
          </w:p>
        </w:tc>
      </w:tr>
      <w:tr w:rsidR="00A226DC" w:rsidRPr="00A226DC" w14:paraId="1D3FF626" w14:textId="77777777" w:rsidTr="00AD5E94">
        <w:tc>
          <w:tcPr>
            <w:tcW w:w="3690" w:type="dxa"/>
            <w:hideMark/>
          </w:tcPr>
          <w:p w14:paraId="38DDEC77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 xml:space="preserve">68-01 "Налог на доходы физических </w:t>
            </w:r>
            <w:r w:rsidRPr="00A226DC">
              <w:lastRenderedPageBreak/>
              <w:t>лиц"</w:t>
            </w:r>
          </w:p>
        </w:tc>
        <w:tc>
          <w:tcPr>
            <w:tcW w:w="1455" w:type="dxa"/>
            <w:hideMark/>
          </w:tcPr>
          <w:p w14:paraId="34C5665A" w14:textId="77777777" w:rsidR="00A226DC" w:rsidRPr="00A226DC" w:rsidRDefault="00A226DC" w:rsidP="00F2207A">
            <w:pPr>
              <w:pStyle w:val="af9"/>
            </w:pPr>
            <w:r w:rsidRPr="00A226DC">
              <w:lastRenderedPageBreak/>
              <w:t>–</w:t>
            </w:r>
          </w:p>
        </w:tc>
        <w:tc>
          <w:tcPr>
            <w:tcW w:w="1455" w:type="dxa"/>
            <w:hideMark/>
          </w:tcPr>
          <w:p w14:paraId="13F44B5D" w14:textId="77777777" w:rsidR="00A226DC" w:rsidRPr="00A226DC" w:rsidRDefault="00A226DC" w:rsidP="00F2207A">
            <w:pPr>
              <w:pStyle w:val="af9"/>
            </w:pPr>
            <w:r w:rsidRPr="00A226DC">
              <w:t>2891,00</w:t>
            </w:r>
          </w:p>
        </w:tc>
        <w:tc>
          <w:tcPr>
            <w:tcW w:w="1455" w:type="dxa"/>
            <w:hideMark/>
          </w:tcPr>
          <w:p w14:paraId="1DFBD8E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1BCA62D" w14:textId="77777777" w:rsidR="00A226DC" w:rsidRPr="00A226DC" w:rsidRDefault="00A226DC" w:rsidP="00F2207A">
            <w:pPr>
              <w:pStyle w:val="af9"/>
            </w:pPr>
            <w:r w:rsidRPr="00A226DC">
              <w:t>1836,00</w:t>
            </w:r>
          </w:p>
        </w:tc>
      </w:tr>
      <w:tr w:rsidR="00A226DC" w:rsidRPr="00A226DC" w14:paraId="314B63D5" w14:textId="77777777" w:rsidTr="00AD5E94">
        <w:tc>
          <w:tcPr>
            <w:tcW w:w="3690" w:type="dxa"/>
            <w:hideMark/>
          </w:tcPr>
          <w:p w14:paraId="39D2D590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68-02 "Налог на добавленную стоимость"</w:t>
            </w:r>
          </w:p>
        </w:tc>
        <w:tc>
          <w:tcPr>
            <w:tcW w:w="1455" w:type="dxa"/>
            <w:hideMark/>
          </w:tcPr>
          <w:p w14:paraId="6857D345" w14:textId="77777777" w:rsidR="00A226DC" w:rsidRPr="00A226DC" w:rsidRDefault="00A226DC" w:rsidP="00F2207A">
            <w:pPr>
              <w:pStyle w:val="af9"/>
            </w:pPr>
            <w:r w:rsidRPr="00A226DC">
              <w:t>1445,97</w:t>
            </w:r>
          </w:p>
        </w:tc>
        <w:tc>
          <w:tcPr>
            <w:tcW w:w="1455" w:type="dxa"/>
            <w:hideMark/>
          </w:tcPr>
          <w:p w14:paraId="0C50F5B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8EFBD7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044FA84" w14:textId="77777777" w:rsidR="00A226DC" w:rsidRPr="00A226DC" w:rsidRDefault="00A226DC" w:rsidP="00F2207A">
            <w:pPr>
              <w:pStyle w:val="af9"/>
            </w:pPr>
            <w:r w:rsidRPr="00A226DC">
              <w:t>1931,31</w:t>
            </w:r>
          </w:p>
        </w:tc>
      </w:tr>
      <w:tr w:rsidR="00A226DC" w:rsidRPr="00A226DC" w14:paraId="4E7F25E9" w14:textId="77777777" w:rsidTr="00AD5E94">
        <w:tc>
          <w:tcPr>
            <w:tcW w:w="3690" w:type="dxa"/>
            <w:hideMark/>
          </w:tcPr>
          <w:p w14:paraId="3441BFF7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68-04 "Налог на прибыль"</w:t>
            </w:r>
          </w:p>
        </w:tc>
        <w:tc>
          <w:tcPr>
            <w:tcW w:w="1455" w:type="dxa"/>
            <w:hideMark/>
          </w:tcPr>
          <w:p w14:paraId="596E3B8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4EF5B5F" w14:textId="77777777" w:rsidR="00A226DC" w:rsidRPr="00A226DC" w:rsidRDefault="00A226DC" w:rsidP="00F2207A">
            <w:pPr>
              <w:pStyle w:val="af9"/>
            </w:pPr>
            <w:r w:rsidRPr="00A226DC">
              <w:t>3987,10</w:t>
            </w:r>
          </w:p>
        </w:tc>
        <w:tc>
          <w:tcPr>
            <w:tcW w:w="1455" w:type="dxa"/>
            <w:hideMark/>
          </w:tcPr>
          <w:p w14:paraId="1D9152D6" w14:textId="77777777" w:rsidR="00A226DC" w:rsidRPr="00A226DC" w:rsidRDefault="00A226DC" w:rsidP="00F2207A">
            <w:pPr>
              <w:pStyle w:val="af9"/>
            </w:pPr>
            <w:r w:rsidRPr="00A226DC">
              <w:t>9450,00</w:t>
            </w:r>
          </w:p>
        </w:tc>
        <w:tc>
          <w:tcPr>
            <w:tcW w:w="1455" w:type="dxa"/>
            <w:hideMark/>
          </w:tcPr>
          <w:p w14:paraId="6B23910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51EA915F" w14:textId="77777777" w:rsidTr="00AD5E94">
        <w:tc>
          <w:tcPr>
            <w:tcW w:w="3690" w:type="dxa"/>
            <w:hideMark/>
          </w:tcPr>
          <w:p w14:paraId="7EDE455D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68-08 "Налог на имущество"</w:t>
            </w:r>
          </w:p>
        </w:tc>
        <w:tc>
          <w:tcPr>
            <w:tcW w:w="1455" w:type="dxa"/>
            <w:hideMark/>
          </w:tcPr>
          <w:p w14:paraId="30180C4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59CC835" w14:textId="77777777" w:rsidR="00A226DC" w:rsidRPr="00A226DC" w:rsidRDefault="00A226DC" w:rsidP="00F2207A">
            <w:pPr>
              <w:pStyle w:val="af9"/>
            </w:pPr>
            <w:r w:rsidRPr="00A226DC">
              <w:t>399,00</w:t>
            </w:r>
          </w:p>
        </w:tc>
        <w:tc>
          <w:tcPr>
            <w:tcW w:w="1455" w:type="dxa"/>
            <w:hideMark/>
          </w:tcPr>
          <w:p w14:paraId="0AB951C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2820AF2" w14:textId="77777777" w:rsidR="00A226DC" w:rsidRPr="00A226DC" w:rsidRDefault="00A226DC" w:rsidP="00F2207A">
            <w:pPr>
              <w:pStyle w:val="af9"/>
            </w:pPr>
            <w:r w:rsidRPr="00A226DC">
              <w:t>243,04</w:t>
            </w:r>
          </w:p>
        </w:tc>
      </w:tr>
      <w:tr w:rsidR="00A226DC" w:rsidRPr="00A226DC" w14:paraId="2A8A18A3" w14:textId="77777777" w:rsidTr="00AD5E94">
        <w:tc>
          <w:tcPr>
            <w:tcW w:w="3690" w:type="dxa"/>
            <w:hideMark/>
          </w:tcPr>
          <w:p w14:paraId="2ED7D0D7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69 "Расчеты по социальному страхованию и обеспечению"</w:t>
            </w:r>
          </w:p>
        </w:tc>
        <w:tc>
          <w:tcPr>
            <w:tcW w:w="1455" w:type="dxa"/>
            <w:hideMark/>
          </w:tcPr>
          <w:p w14:paraId="2873A51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7914D27" w14:textId="77777777" w:rsidR="00A226DC" w:rsidRPr="00A226DC" w:rsidRDefault="00A226DC" w:rsidP="00F2207A">
            <w:pPr>
              <w:pStyle w:val="af9"/>
            </w:pPr>
            <w:r w:rsidRPr="00A226DC">
              <w:t>10 252,76</w:t>
            </w:r>
          </w:p>
        </w:tc>
        <w:tc>
          <w:tcPr>
            <w:tcW w:w="1455" w:type="dxa"/>
            <w:hideMark/>
          </w:tcPr>
          <w:p w14:paraId="1C49BD4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3EF9DEB" w14:textId="77777777" w:rsidR="00A226DC" w:rsidRPr="00A226DC" w:rsidRDefault="00A226DC" w:rsidP="00F2207A">
            <w:pPr>
              <w:pStyle w:val="af9"/>
            </w:pPr>
            <w:r w:rsidRPr="00A226DC">
              <w:t>18 923,06</w:t>
            </w:r>
          </w:p>
        </w:tc>
      </w:tr>
      <w:tr w:rsidR="00A226DC" w:rsidRPr="00A226DC" w14:paraId="15FB7405" w14:textId="77777777" w:rsidTr="00AD5E94">
        <w:tc>
          <w:tcPr>
            <w:tcW w:w="3690" w:type="dxa"/>
            <w:hideMark/>
          </w:tcPr>
          <w:p w14:paraId="0EDFFE02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69-01 "Расчеты по социальному страхованию"</w:t>
            </w:r>
          </w:p>
        </w:tc>
        <w:tc>
          <w:tcPr>
            <w:tcW w:w="1455" w:type="dxa"/>
            <w:hideMark/>
          </w:tcPr>
          <w:p w14:paraId="42204F9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C995A65" w14:textId="77777777" w:rsidR="00A226DC" w:rsidRPr="00A226DC" w:rsidRDefault="00A226DC" w:rsidP="00F2207A">
            <w:pPr>
              <w:pStyle w:val="af9"/>
            </w:pPr>
            <w:r w:rsidRPr="00A226DC">
              <w:t>1145,64</w:t>
            </w:r>
          </w:p>
        </w:tc>
        <w:tc>
          <w:tcPr>
            <w:tcW w:w="1455" w:type="dxa"/>
            <w:hideMark/>
          </w:tcPr>
          <w:p w14:paraId="522DC40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0C6641D" w14:textId="77777777" w:rsidR="00A226DC" w:rsidRPr="00A226DC" w:rsidRDefault="00A226DC" w:rsidP="00F2207A">
            <w:pPr>
              <w:pStyle w:val="af9"/>
            </w:pPr>
            <w:r w:rsidRPr="00A226DC">
              <w:t>1576,28</w:t>
            </w:r>
          </w:p>
        </w:tc>
      </w:tr>
      <w:tr w:rsidR="00A226DC" w:rsidRPr="00A226DC" w14:paraId="339541C8" w14:textId="77777777" w:rsidTr="00AD5E94">
        <w:tc>
          <w:tcPr>
            <w:tcW w:w="3690" w:type="dxa"/>
            <w:hideMark/>
          </w:tcPr>
          <w:p w14:paraId="6A9EA23B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69-02 "Расчеты по пенсионному обеспечению"</w:t>
            </w:r>
          </w:p>
        </w:tc>
        <w:tc>
          <w:tcPr>
            <w:tcW w:w="1455" w:type="dxa"/>
            <w:hideMark/>
          </w:tcPr>
          <w:p w14:paraId="62C2970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E2919CC" w14:textId="77777777" w:rsidR="00A226DC" w:rsidRPr="00A226DC" w:rsidRDefault="00A226DC" w:rsidP="00F2207A">
            <w:pPr>
              <w:pStyle w:val="af9"/>
            </w:pPr>
            <w:r w:rsidRPr="00A226DC">
              <w:t>7805,78</w:t>
            </w:r>
          </w:p>
        </w:tc>
        <w:tc>
          <w:tcPr>
            <w:tcW w:w="1455" w:type="dxa"/>
            <w:hideMark/>
          </w:tcPr>
          <w:p w14:paraId="69CF85A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947D3CD" w14:textId="77777777" w:rsidR="00A226DC" w:rsidRPr="00A226DC" w:rsidRDefault="00A226DC" w:rsidP="00F2207A">
            <w:pPr>
              <w:pStyle w:val="af9"/>
            </w:pPr>
            <w:r w:rsidRPr="00A226DC">
              <w:t>14 418,25</w:t>
            </w:r>
          </w:p>
        </w:tc>
      </w:tr>
      <w:tr w:rsidR="00A226DC" w:rsidRPr="00A226DC" w14:paraId="4E97D0E7" w14:textId="77777777" w:rsidTr="00AD5E94">
        <w:tc>
          <w:tcPr>
            <w:tcW w:w="3690" w:type="dxa"/>
            <w:hideMark/>
          </w:tcPr>
          <w:p w14:paraId="00095520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69-03 "Расчеты по обязательному медицинскому страхованию"</w:t>
            </w:r>
          </w:p>
        </w:tc>
        <w:tc>
          <w:tcPr>
            <w:tcW w:w="1455" w:type="dxa"/>
            <w:hideMark/>
          </w:tcPr>
          <w:p w14:paraId="01135A5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E7D4113" w14:textId="77777777" w:rsidR="00A226DC" w:rsidRPr="00A226DC" w:rsidRDefault="00A226DC" w:rsidP="00F2207A">
            <w:pPr>
              <w:pStyle w:val="af9"/>
            </w:pPr>
            <w:r w:rsidRPr="00A226DC">
              <w:t>1212,26</w:t>
            </w:r>
          </w:p>
        </w:tc>
        <w:tc>
          <w:tcPr>
            <w:tcW w:w="1455" w:type="dxa"/>
            <w:hideMark/>
          </w:tcPr>
          <w:p w14:paraId="0636675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0282171" w14:textId="77777777" w:rsidR="00A226DC" w:rsidRPr="00A226DC" w:rsidRDefault="00A226DC" w:rsidP="00F2207A">
            <w:pPr>
              <w:pStyle w:val="af9"/>
            </w:pPr>
            <w:r w:rsidRPr="00A226DC">
              <w:t>2821,92</w:t>
            </w:r>
          </w:p>
        </w:tc>
      </w:tr>
      <w:tr w:rsidR="00A226DC" w:rsidRPr="00A226DC" w14:paraId="66997807" w14:textId="77777777" w:rsidTr="00AD5E94">
        <w:tc>
          <w:tcPr>
            <w:tcW w:w="3690" w:type="dxa"/>
            <w:hideMark/>
          </w:tcPr>
          <w:p w14:paraId="31361AA4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69-11 "Расчеты по обязательному социальному страхованию от несчастных случаев и проф. заболеваний"</w:t>
            </w:r>
          </w:p>
        </w:tc>
        <w:tc>
          <w:tcPr>
            <w:tcW w:w="1455" w:type="dxa"/>
            <w:hideMark/>
          </w:tcPr>
          <w:p w14:paraId="03A8CE9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E091AA3" w14:textId="77777777" w:rsidR="00A226DC" w:rsidRPr="00A226DC" w:rsidRDefault="00A226DC" w:rsidP="00F2207A">
            <w:pPr>
              <w:pStyle w:val="af9"/>
            </w:pPr>
            <w:r w:rsidRPr="00A226DC">
              <w:t>89,08</w:t>
            </w:r>
          </w:p>
        </w:tc>
        <w:tc>
          <w:tcPr>
            <w:tcW w:w="1455" w:type="dxa"/>
            <w:hideMark/>
          </w:tcPr>
          <w:p w14:paraId="3E4FE57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A23B312" w14:textId="77777777" w:rsidR="00A226DC" w:rsidRPr="00A226DC" w:rsidRDefault="00A226DC" w:rsidP="00F2207A">
            <w:pPr>
              <w:pStyle w:val="af9"/>
            </w:pPr>
            <w:r w:rsidRPr="00A226DC">
              <w:t>106,61</w:t>
            </w:r>
          </w:p>
        </w:tc>
      </w:tr>
      <w:tr w:rsidR="00A226DC" w:rsidRPr="00A226DC" w14:paraId="5960446A" w14:textId="77777777" w:rsidTr="00AD5E94">
        <w:tc>
          <w:tcPr>
            <w:tcW w:w="3690" w:type="dxa"/>
            <w:hideMark/>
          </w:tcPr>
          <w:p w14:paraId="289E911E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70 "Расчеты с персоналом по оплате труда"</w:t>
            </w:r>
          </w:p>
        </w:tc>
        <w:tc>
          <w:tcPr>
            <w:tcW w:w="1455" w:type="dxa"/>
            <w:hideMark/>
          </w:tcPr>
          <w:p w14:paraId="6631E6F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3758A7D" w14:textId="77777777" w:rsidR="00A226DC" w:rsidRPr="00A226DC" w:rsidRDefault="00A226DC" w:rsidP="00F2207A">
            <w:pPr>
              <w:pStyle w:val="af9"/>
            </w:pPr>
            <w:r w:rsidRPr="00A226DC">
              <w:t>16 822,82</w:t>
            </w:r>
          </w:p>
        </w:tc>
        <w:tc>
          <w:tcPr>
            <w:tcW w:w="1455" w:type="dxa"/>
            <w:hideMark/>
          </w:tcPr>
          <w:p w14:paraId="6F4E963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4E53CF5" w14:textId="77777777" w:rsidR="00A226DC" w:rsidRPr="00A226DC" w:rsidRDefault="00A226DC" w:rsidP="00F2207A">
            <w:pPr>
              <w:pStyle w:val="af9"/>
            </w:pPr>
            <w:r w:rsidRPr="00A226DC">
              <w:t>10 195,12</w:t>
            </w:r>
          </w:p>
        </w:tc>
      </w:tr>
      <w:tr w:rsidR="00A226DC" w:rsidRPr="00A226DC" w14:paraId="5176E6FC" w14:textId="77777777" w:rsidTr="00AD5E94">
        <w:tc>
          <w:tcPr>
            <w:tcW w:w="3690" w:type="dxa"/>
            <w:hideMark/>
          </w:tcPr>
          <w:p w14:paraId="5D2D864D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71 "Расчеты с подотчетными лицами"</w:t>
            </w:r>
          </w:p>
        </w:tc>
        <w:tc>
          <w:tcPr>
            <w:tcW w:w="1455" w:type="dxa"/>
            <w:hideMark/>
          </w:tcPr>
          <w:p w14:paraId="3686121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071A9B7" w14:textId="77777777" w:rsidR="00A226DC" w:rsidRPr="00A226DC" w:rsidRDefault="00A226DC" w:rsidP="00F2207A">
            <w:pPr>
              <w:pStyle w:val="af9"/>
            </w:pPr>
            <w:r w:rsidRPr="00A226DC">
              <w:t>337,48</w:t>
            </w:r>
          </w:p>
        </w:tc>
        <w:tc>
          <w:tcPr>
            <w:tcW w:w="1455" w:type="dxa"/>
            <w:hideMark/>
          </w:tcPr>
          <w:p w14:paraId="3388C0C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057557A" w14:textId="77777777" w:rsidR="00A226DC" w:rsidRPr="00A226DC" w:rsidRDefault="00A226DC" w:rsidP="00F2207A">
            <w:pPr>
              <w:pStyle w:val="af9"/>
            </w:pPr>
            <w:r w:rsidRPr="00A226DC">
              <w:t>4733,68</w:t>
            </w:r>
          </w:p>
        </w:tc>
      </w:tr>
      <w:tr w:rsidR="00A226DC" w:rsidRPr="00A226DC" w14:paraId="5CD66D2C" w14:textId="77777777" w:rsidTr="00AD5E94">
        <w:tc>
          <w:tcPr>
            <w:tcW w:w="3690" w:type="dxa"/>
            <w:hideMark/>
          </w:tcPr>
          <w:p w14:paraId="59883E31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76 "Расчеты с разными дебиторами и кредиторами"</w:t>
            </w:r>
          </w:p>
        </w:tc>
        <w:tc>
          <w:tcPr>
            <w:tcW w:w="1455" w:type="dxa"/>
            <w:hideMark/>
          </w:tcPr>
          <w:p w14:paraId="5AC6C62D" w14:textId="77777777" w:rsidR="00A226DC" w:rsidRPr="00A226DC" w:rsidRDefault="00A226DC" w:rsidP="00F2207A">
            <w:pPr>
              <w:pStyle w:val="af9"/>
            </w:pPr>
            <w:r w:rsidRPr="00A226DC">
              <w:t>39 005,73</w:t>
            </w:r>
          </w:p>
        </w:tc>
        <w:tc>
          <w:tcPr>
            <w:tcW w:w="1455" w:type="dxa"/>
            <w:hideMark/>
          </w:tcPr>
          <w:p w14:paraId="16AD872A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A270F6E" w14:textId="77777777" w:rsidR="00A226DC" w:rsidRPr="00A226DC" w:rsidRDefault="00A226DC" w:rsidP="00F2207A">
            <w:pPr>
              <w:pStyle w:val="af9"/>
            </w:pPr>
            <w:r w:rsidRPr="00A226DC">
              <w:t>27 675,12</w:t>
            </w:r>
          </w:p>
        </w:tc>
        <w:tc>
          <w:tcPr>
            <w:tcW w:w="1455" w:type="dxa"/>
            <w:hideMark/>
          </w:tcPr>
          <w:p w14:paraId="6787B92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2BEBC4B" w14:textId="77777777" w:rsidTr="00AD5E94">
        <w:tc>
          <w:tcPr>
            <w:tcW w:w="3690" w:type="dxa"/>
            <w:hideMark/>
          </w:tcPr>
          <w:p w14:paraId="29271BAF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76-05 "Расчеты с прочими поставщиками и подрядчиками"</w:t>
            </w:r>
          </w:p>
        </w:tc>
        <w:tc>
          <w:tcPr>
            <w:tcW w:w="1455" w:type="dxa"/>
            <w:hideMark/>
          </w:tcPr>
          <w:p w14:paraId="5C5DD539" w14:textId="77777777" w:rsidR="00A226DC" w:rsidRPr="00A226DC" w:rsidRDefault="00A226DC" w:rsidP="00F2207A">
            <w:pPr>
              <w:pStyle w:val="af9"/>
            </w:pPr>
            <w:r w:rsidRPr="00A226DC">
              <w:t>15 832,00</w:t>
            </w:r>
          </w:p>
        </w:tc>
        <w:tc>
          <w:tcPr>
            <w:tcW w:w="1455" w:type="dxa"/>
            <w:hideMark/>
          </w:tcPr>
          <w:p w14:paraId="16C9E4F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A60C758" w14:textId="77777777" w:rsidR="00A226DC" w:rsidRPr="00A226DC" w:rsidRDefault="00A226DC" w:rsidP="00F2207A">
            <w:pPr>
              <w:pStyle w:val="af9"/>
            </w:pPr>
            <w:r w:rsidRPr="00A226DC">
              <w:t>20 048,00</w:t>
            </w:r>
          </w:p>
        </w:tc>
        <w:tc>
          <w:tcPr>
            <w:tcW w:w="1455" w:type="dxa"/>
            <w:hideMark/>
          </w:tcPr>
          <w:p w14:paraId="4DCC53F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1EB5751B" w14:textId="77777777" w:rsidTr="00AD5E94">
        <w:tc>
          <w:tcPr>
            <w:tcW w:w="3690" w:type="dxa"/>
            <w:hideMark/>
          </w:tcPr>
          <w:p w14:paraId="5A4A699A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76-АВ "НДС по авансам и предоплатам"</w:t>
            </w:r>
          </w:p>
        </w:tc>
        <w:tc>
          <w:tcPr>
            <w:tcW w:w="1455" w:type="dxa"/>
            <w:hideMark/>
          </w:tcPr>
          <w:p w14:paraId="73C22969" w14:textId="77777777" w:rsidR="00A226DC" w:rsidRPr="00A226DC" w:rsidRDefault="00A226DC" w:rsidP="00F2207A">
            <w:pPr>
              <w:pStyle w:val="af9"/>
            </w:pPr>
            <w:r w:rsidRPr="00A226DC">
              <w:t>20 173,73</w:t>
            </w:r>
          </w:p>
        </w:tc>
        <w:tc>
          <w:tcPr>
            <w:tcW w:w="1455" w:type="dxa"/>
            <w:hideMark/>
          </w:tcPr>
          <w:p w14:paraId="7ABB93A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91B9CAD" w14:textId="77777777" w:rsidR="00A226DC" w:rsidRPr="00A226DC" w:rsidRDefault="00A226DC" w:rsidP="00F2207A">
            <w:pPr>
              <w:pStyle w:val="af9"/>
            </w:pPr>
            <w:r w:rsidRPr="00A226DC">
              <w:t>7627,12</w:t>
            </w:r>
          </w:p>
        </w:tc>
        <w:tc>
          <w:tcPr>
            <w:tcW w:w="1455" w:type="dxa"/>
            <w:hideMark/>
          </w:tcPr>
          <w:p w14:paraId="03563ED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6F0C770E" w14:textId="77777777" w:rsidTr="00AD5E94">
        <w:tc>
          <w:tcPr>
            <w:tcW w:w="3690" w:type="dxa"/>
            <w:hideMark/>
          </w:tcPr>
          <w:p w14:paraId="325A4CB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80 "Уставный капитал"</w:t>
            </w:r>
          </w:p>
        </w:tc>
        <w:tc>
          <w:tcPr>
            <w:tcW w:w="1455" w:type="dxa"/>
            <w:hideMark/>
          </w:tcPr>
          <w:p w14:paraId="4D3E2CB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546950A" w14:textId="77777777" w:rsidR="00A226DC" w:rsidRPr="00A226DC" w:rsidRDefault="00A226DC" w:rsidP="00F2207A">
            <w:pPr>
              <w:pStyle w:val="af9"/>
            </w:pPr>
            <w:r w:rsidRPr="00A226DC">
              <w:t>10 000,00</w:t>
            </w:r>
          </w:p>
        </w:tc>
        <w:tc>
          <w:tcPr>
            <w:tcW w:w="1455" w:type="dxa"/>
            <w:hideMark/>
          </w:tcPr>
          <w:p w14:paraId="5FD086A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DCBD08C" w14:textId="77777777" w:rsidR="00A226DC" w:rsidRPr="00A226DC" w:rsidRDefault="00A226DC" w:rsidP="00F2207A">
            <w:pPr>
              <w:pStyle w:val="af9"/>
            </w:pPr>
            <w:r w:rsidRPr="00A226DC">
              <w:t>10 000,00</w:t>
            </w:r>
          </w:p>
        </w:tc>
      </w:tr>
      <w:tr w:rsidR="00A226DC" w:rsidRPr="00A226DC" w14:paraId="5C560AF0" w14:textId="77777777" w:rsidTr="00AD5E94">
        <w:tc>
          <w:tcPr>
            <w:tcW w:w="3690" w:type="dxa"/>
            <w:hideMark/>
          </w:tcPr>
          <w:p w14:paraId="4C403904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80-09 "Прочий капитал"</w:t>
            </w:r>
          </w:p>
        </w:tc>
        <w:tc>
          <w:tcPr>
            <w:tcW w:w="1455" w:type="dxa"/>
            <w:hideMark/>
          </w:tcPr>
          <w:p w14:paraId="56D81BB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BABACA5" w14:textId="77777777" w:rsidR="00A226DC" w:rsidRPr="00A226DC" w:rsidRDefault="00A226DC" w:rsidP="00F2207A">
            <w:pPr>
              <w:pStyle w:val="af9"/>
            </w:pPr>
            <w:r w:rsidRPr="00A226DC">
              <w:t>10 000,00</w:t>
            </w:r>
          </w:p>
        </w:tc>
        <w:tc>
          <w:tcPr>
            <w:tcW w:w="1455" w:type="dxa"/>
            <w:hideMark/>
          </w:tcPr>
          <w:p w14:paraId="440B112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79CFAFF" w14:textId="77777777" w:rsidR="00A226DC" w:rsidRPr="00A226DC" w:rsidRDefault="00A226DC" w:rsidP="00F2207A">
            <w:pPr>
              <w:pStyle w:val="af9"/>
            </w:pPr>
            <w:r w:rsidRPr="00A226DC">
              <w:t>10 000,00</w:t>
            </w:r>
          </w:p>
        </w:tc>
      </w:tr>
      <w:tr w:rsidR="00A226DC" w:rsidRPr="00A226DC" w14:paraId="485F93DF" w14:textId="77777777" w:rsidTr="00AD5E94">
        <w:tc>
          <w:tcPr>
            <w:tcW w:w="3690" w:type="dxa"/>
            <w:hideMark/>
          </w:tcPr>
          <w:p w14:paraId="6BEE6E3B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84 "Нераспределенная прибыль (непокрытый убыток)"</w:t>
            </w:r>
          </w:p>
        </w:tc>
        <w:tc>
          <w:tcPr>
            <w:tcW w:w="1455" w:type="dxa"/>
            <w:hideMark/>
          </w:tcPr>
          <w:p w14:paraId="3507AD7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2978F85" w14:textId="77777777" w:rsidR="00A226DC" w:rsidRPr="00A226DC" w:rsidRDefault="00A226DC" w:rsidP="00F2207A">
            <w:pPr>
              <w:pStyle w:val="af9"/>
            </w:pPr>
            <w:r w:rsidRPr="00A226DC">
              <w:t>504 675,45</w:t>
            </w:r>
          </w:p>
        </w:tc>
        <w:tc>
          <w:tcPr>
            <w:tcW w:w="1455" w:type="dxa"/>
            <w:hideMark/>
          </w:tcPr>
          <w:p w14:paraId="0B69A58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EFF0494" w14:textId="77777777" w:rsidR="00A226DC" w:rsidRPr="00A226DC" w:rsidRDefault="00A226DC" w:rsidP="00F2207A">
            <w:pPr>
              <w:pStyle w:val="af9"/>
            </w:pPr>
            <w:r w:rsidRPr="00A226DC">
              <w:t>504 675,45</w:t>
            </w:r>
          </w:p>
        </w:tc>
      </w:tr>
      <w:tr w:rsidR="00A226DC" w:rsidRPr="00A226DC" w14:paraId="513B8E4C" w14:textId="77777777" w:rsidTr="00AD5E94">
        <w:tc>
          <w:tcPr>
            <w:tcW w:w="3690" w:type="dxa"/>
            <w:hideMark/>
          </w:tcPr>
          <w:p w14:paraId="15B8B525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84-01 "Прибыль, подлежащая распределению"</w:t>
            </w:r>
          </w:p>
        </w:tc>
        <w:tc>
          <w:tcPr>
            <w:tcW w:w="1455" w:type="dxa"/>
            <w:hideMark/>
          </w:tcPr>
          <w:p w14:paraId="6A0A0BD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E74B77C" w14:textId="77777777" w:rsidR="00A226DC" w:rsidRPr="00A226DC" w:rsidRDefault="00A226DC" w:rsidP="00F2207A">
            <w:pPr>
              <w:pStyle w:val="af9"/>
            </w:pPr>
            <w:r w:rsidRPr="00A226DC">
              <w:t>504 675,45</w:t>
            </w:r>
          </w:p>
        </w:tc>
        <w:tc>
          <w:tcPr>
            <w:tcW w:w="1455" w:type="dxa"/>
            <w:hideMark/>
          </w:tcPr>
          <w:p w14:paraId="7EAFBFFF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765A36E" w14:textId="77777777" w:rsidR="00A226DC" w:rsidRPr="00A226DC" w:rsidRDefault="00A226DC" w:rsidP="00F2207A">
            <w:pPr>
              <w:pStyle w:val="af9"/>
            </w:pPr>
            <w:r w:rsidRPr="00A226DC">
              <w:t>504 675,45</w:t>
            </w:r>
          </w:p>
        </w:tc>
      </w:tr>
      <w:tr w:rsidR="00A226DC" w:rsidRPr="00A226DC" w14:paraId="2076AB8F" w14:textId="77777777" w:rsidTr="00AD5E94">
        <w:tc>
          <w:tcPr>
            <w:tcW w:w="3690" w:type="dxa"/>
            <w:hideMark/>
          </w:tcPr>
          <w:p w14:paraId="74CEE38E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 "Продажи"</w:t>
            </w:r>
          </w:p>
        </w:tc>
        <w:tc>
          <w:tcPr>
            <w:tcW w:w="1455" w:type="dxa"/>
            <w:hideMark/>
          </w:tcPr>
          <w:p w14:paraId="3FFCB8A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D4467BC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44C7050" w14:textId="77777777" w:rsidR="00A226DC" w:rsidRPr="00A226DC" w:rsidRDefault="00A226DC" w:rsidP="00F2207A">
            <w:pPr>
              <w:pStyle w:val="af9"/>
            </w:pPr>
            <w:r w:rsidRPr="00A226DC">
              <w:t>3 127 833,46</w:t>
            </w:r>
          </w:p>
        </w:tc>
        <w:tc>
          <w:tcPr>
            <w:tcW w:w="1455" w:type="dxa"/>
            <w:hideMark/>
          </w:tcPr>
          <w:p w14:paraId="237D7ED0" w14:textId="77777777" w:rsidR="00A226DC" w:rsidRPr="00A226DC" w:rsidRDefault="00A226DC" w:rsidP="00F2207A">
            <w:pPr>
              <w:pStyle w:val="af9"/>
            </w:pPr>
            <w:r w:rsidRPr="00A226DC">
              <w:t>3 127 833,46</w:t>
            </w:r>
          </w:p>
        </w:tc>
      </w:tr>
      <w:tr w:rsidR="00A226DC" w:rsidRPr="00A226DC" w14:paraId="47C093A9" w14:textId="77777777" w:rsidTr="00AD5E94">
        <w:tc>
          <w:tcPr>
            <w:tcW w:w="3690" w:type="dxa"/>
            <w:hideMark/>
          </w:tcPr>
          <w:p w14:paraId="03A0570F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90-01 Выручка"</w:t>
            </w:r>
          </w:p>
        </w:tc>
        <w:tc>
          <w:tcPr>
            <w:tcW w:w="1455" w:type="dxa"/>
            <w:hideMark/>
          </w:tcPr>
          <w:p w14:paraId="3938803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79B867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48142F7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DF2D41F" w14:textId="77777777" w:rsidR="00A226DC" w:rsidRPr="00A226DC" w:rsidRDefault="00A226DC" w:rsidP="00F2207A">
            <w:pPr>
              <w:pStyle w:val="af9"/>
            </w:pPr>
            <w:r w:rsidRPr="00A226DC">
              <w:t>2 764 989,48</w:t>
            </w:r>
          </w:p>
        </w:tc>
      </w:tr>
      <w:tr w:rsidR="00A226DC" w:rsidRPr="00A226DC" w14:paraId="2D90D7EC" w14:textId="77777777" w:rsidTr="00AD5E94">
        <w:tc>
          <w:tcPr>
            <w:tcW w:w="3690" w:type="dxa"/>
            <w:hideMark/>
          </w:tcPr>
          <w:p w14:paraId="41ED918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90-02 "Себестоимость продаж"</w:t>
            </w:r>
          </w:p>
        </w:tc>
        <w:tc>
          <w:tcPr>
            <w:tcW w:w="1455" w:type="dxa"/>
            <w:hideMark/>
          </w:tcPr>
          <w:p w14:paraId="51F5182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2AB57E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258B979" w14:textId="77777777" w:rsidR="00A226DC" w:rsidRPr="00A226DC" w:rsidRDefault="00A226DC" w:rsidP="00F2207A">
            <w:pPr>
              <w:pStyle w:val="af9"/>
            </w:pPr>
            <w:r w:rsidRPr="00A226DC">
              <w:t>1 470 127,41</w:t>
            </w:r>
          </w:p>
        </w:tc>
        <w:tc>
          <w:tcPr>
            <w:tcW w:w="1455" w:type="dxa"/>
            <w:hideMark/>
          </w:tcPr>
          <w:p w14:paraId="60D02E6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A1D849A" w14:textId="77777777" w:rsidTr="00AD5E94">
        <w:tc>
          <w:tcPr>
            <w:tcW w:w="3690" w:type="dxa"/>
            <w:hideMark/>
          </w:tcPr>
          <w:p w14:paraId="28B83C8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90-03 "Налог на добавленную стоимость"</w:t>
            </w:r>
          </w:p>
        </w:tc>
        <w:tc>
          <w:tcPr>
            <w:tcW w:w="1455" w:type="dxa"/>
            <w:hideMark/>
          </w:tcPr>
          <w:p w14:paraId="3EF7891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9534D70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BCE94DC" w14:textId="77777777" w:rsidR="00A226DC" w:rsidRPr="00A226DC" w:rsidRDefault="00A226DC" w:rsidP="00F2207A">
            <w:pPr>
              <w:pStyle w:val="af9"/>
            </w:pPr>
            <w:r w:rsidRPr="00A226DC">
              <w:t>421 778,07</w:t>
            </w:r>
          </w:p>
        </w:tc>
        <w:tc>
          <w:tcPr>
            <w:tcW w:w="1455" w:type="dxa"/>
            <w:hideMark/>
          </w:tcPr>
          <w:p w14:paraId="4F31873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60D79851" w14:textId="77777777" w:rsidTr="00AD5E94">
        <w:tc>
          <w:tcPr>
            <w:tcW w:w="3690" w:type="dxa"/>
            <w:hideMark/>
          </w:tcPr>
          <w:p w14:paraId="1974DB31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90-08 "Управленческие расходы"</w:t>
            </w:r>
          </w:p>
        </w:tc>
        <w:tc>
          <w:tcPr>
            <w:tcW w:w="1455" w:type="dxa"/>
            <w:hideMark/>
          </w:tcPr>
          <w:p w14:paraId="3309B91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70DD25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84A1AB0" w14:textId="77777777" w:rsidR="00A226DC" w:rsidRPr="00A226DC" w:rsidRDefault="00A226DC" w:rsidP="00F2207A">
            <w:pPr>
              <w:pStyle w:val="af9"/>
            </w:pPr>
            <w:r w:rsidRPr="00A226DC">
              <w:t>785 219,72</w:t>
            </w:r>
          </w:p>
        </w:tc>
        <w:tc>
          <w:tcPr>
            <w:tcW w:w="1455" w:type="dxa"/>
            <w:hideMark/>
          </w:tcPr>
          <w:p w14:paraId="1DEE7A54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339CDC8F" w14:textId="77777777" w:rsidTr="00AD5E94">
        <w:tc>
          <w:tcPr>
            <w:tcW w:w="3690" w:type="dxa"/>
            <w:hideMark/>
          </w:tcPr>
          <w:p w14:paraId="49FB5748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90-09 "Прибыль/убыток от продаж"</w:t>
            </w:r>
          </w:p>
        </w:tc>
        <w:tc>
          <w:tcPr>
            <w:tcW w:w="1455" w:type="dxa"/>
            <w:hideMark/>
          </w:tcPr>
          <w:p w14:paraId="4A5048A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05005DA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A14A1FB" w14:textId="77777777" w:rsidR="00A226DC" w:rsidRPr="00A226DC" w:rsidRDefault="00A226DC" w:rsidP="00F2207A">
            <w:pPr>
              <w:pStyle w:val="af9"/>
            </w:pPr>
            <w:r w:rsidRPr="00A226DC">
              <w:t>450 705,26</w:t>
            </w:r>
          </w:p>
        </w:tc>
        <w:tc>
          <w:tcPr>
            <w:tcW w:w="1455" w:type="dxa"/>
            <w:hideMark/>
          </w:tcPr>
          <w:p w14:paraId="049718BE" w14:textId="77777777" w:rsidR="00A226DC" w:rsidRPr="00A226DC" w:rsidRDefault="00A226DC" w:rsidP="00F2207A">
            <w:pPr>
              <w:pStyle w:val="af9"/>
            </w:pPr>
            <w:r w:rsidRPr="00A226DC">
              <w:t>362 843,989</w:t>
            </w:r>
          </w:p>
        </w:tc>
      </w:tr>
      <w:tr w:rsidR="00A226DC" w:rsidRPr="00A226DC" w14:paraId="732840BE" w14:textId="77777777" w:rsidTr="00AD5E94">
        <w:tc>
          <w:tcPr>
            <w:tcW w:w="3690" w:type="dxa"/>
            <w:hideMark/>
          </w:tcPr>
          <w:p w14:paraId="23C621E2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91 "Прочие доходы и расходы"</w:t>
            </w:r>
          </w:p>
        </w:tc>
        <w:tc>
          <w:tcPr>
            <w:tcW w:w="1455" w:type="dxa"/>
            <w:hideMark/>
          </w:tcPr>
          <w:p w14:paraId="030E9CF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62A87C9B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4C12E15" w14:textId="77777777" w:rsidR="00A226DC" w:rsidRPr="00A226DC" w:rsidRDefault="00A226DC" w:rsidP="00F2207A">
            <w:pPr>
              <w:pStyle w:val="af9"/>
            </w:pPr>
            <w:r w:rsidRPr="00A226DC">
              <w:t>11 013,27</w:t>
            </w:r>
          </w:p>
        </w:tc>
        <w:tc>
          <w:tcPr>
            <w:tcW w:w="1455" w:type="dxa"/>
            <w:hideMark/>
          </w:tcPr>
          <w:p w14:paraId="3211E26D" w14:textId="77777777" w:rsidR="00A226DC" w:rsidRPr="00A226DC" w:rsidRDefault="00A226DC" w:rsidP="00F2207A">
            <w:pPr>
              <w:pStyle w:val="af9"/>
            </w:pPr>
            <w:r w:rsidRPr="00A226DC">
              <w:t>11 013,27</w:t>
            </w:r>
          </w:p>
        </w:tc>
      </w:tr>
      <w:tr w:rsidR="00A226DC" w:rsidRPr="00A226DC" w14:paraId="572F9D37" w14:textId="77777777" w:rsidTr="00AD5E94">
        <w:tc>
          <w:tcPr>
            <w:tcW w:w="3690" w:type="dxa"/>
            <w:hideMark/>
          </w:tcPr>
          <w:p w14:paraId="6A48AE5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91-01 "Прочие доходы"</w:t>
            </w:r>
          </w:p>
        </w:tc>
        <w:tc>
          <w:tcPr>
            <w:tcW w:w="1455" w:type="dxa"/>
            <w:hideMark/>
          </w:tcPr>
          <w:p w14:paraId="0155EAA6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817930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B6F901E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1F88C6B" w14:textId="77777777" w:rsidR="00A226DC" w:rsidRPr="00A226DC" w:rsidRDefault="00A226DC" w:rsidP="00F2207A">
            <w:pPr>
              <w:pStyle w:val="af9"/>
            </w:pPr>
            <w:r w:rsidRPr="00A226DC">
              <w:t>99,56</w:t>
            </w:r>
          </w:p>
        </w:tc>
      </w:tr>
      <w:tr w:rsidR="00A226DC" w:rsidRPr="00A226DC" w14:paraId="2DC302FA" w14:textId="77777777" w:rsidTr="00AD5E94">
        <w:tc>
          <w:tcPr>
            <w:tcW w:w="3690" w:type="dxa"/>
            <w:hideMark/>
          </w:tcPr>
          <w:p w14:paraId="58AF379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91-02 "Прочие расходы"</w:t>
            </w:r>
          </w:p>
        </w:tc>
        <w:tc>
          <w:tcPr>
            <w:tcW w:w="1455" w:type="dxa"/>
            <w:hideMark/>
          </w:tcPr>
          <w:p w14:paraId="54F4C2A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CDC1A8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2F22D58" w14:textId="77777777" w:rsidR="00A226DC" w:rsidRPr="00A226DC" w:rsidRDefault="00A226DC" w:rsidP="00F2207A">
            <w:pPr>
              <w:pStyle w:val="af9"/>
            </w:pPr>
            <w:r w:rsidRPr="00A226DC">
              <w:t>11 013,27</w:t>
            </w:r>
          </w:p>
        </w:tc>
        <w:tc>
          <w:tcPr>
            <w:tcW w:w="1455" w:type="dxa"/>
            <w:hideMark/>
          </w:tcPr>
          <w:p w14:paraId="0FC25852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34D9827" w14:textId="77777777" w:rsidTr="00AD5E94">
        <w:tc>
          <w:tcPr>
            <w:tcW w:w="3690" w:type="dxa"/>
            <w:hideMark/>
          </w:tcPr>
          <w:p w14:paraId="2D560BB6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91-09 "Сальдо прочих доходов и расходов"</w:t>
            </w:r>
          </w:p>
        </w:tc>
        <w:tc>
          <w:tcPr>
            <w:tcW w:w="1455" w:type="dxa"/>
            <w:hideMark/>
          </w:tcPr>
          <w:p w14:paraId="590C054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D327B0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54A6DBBD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048C8D7" w14:textId="77777777" w:rsidR="00A226DC" w:rsidRPr="00A226DC" w:rsidRDefault="00A226DC" w:rsidP="00F2207A">
            <w:pPr>
              <w:pStyle w:val="af9"/>
            </w:pPr>
            <w:r w:rsidRPr="00A226DC">
              <w:t>10 913,71</w:t>
            </w:r>
          </w:p>
        </w:tc>
      </w:tr>
      <w:tr w:rsidR="00A226DC" w:rsidRPr="00A226DC" w14:paraId="6942EBB2" w14:textId="77777777" w:rsidTr="00AD5E94">
        <w:tc>
          <w:tcPr>
            <w:tcW w:w="3690" w:type="dxa"/>
            <w:hideMark/>
          </w:tcPr>
          <w:p w14:paraId="72D2E4E9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97 "Расходы будущих периодов"</w:t>
            </w:r>
          </w:p>
        </w:tc>
        <w:tc>
          <w:tcPr>
            <w:tcW w:w="1455" w:type="dxa"/>
            <w:hideMark/>
          </w:tcPr>
          <w:p w14:paraId="1FA4A932" w14:textId="77777777" w:rsidR="00A226DC" w:rsidRPr="00A226DC" w:rsidRDefault="00A226DC" w:rsidP="00F2207A">
            <w:pPr>
              <w:pStyle w:val="af9"/>
            </w:pPr>
            <w:r w:rsidRPr="00A226DC">
              <w:t>4759,31</w:t>
            </w:r>
          </w:p>
        </w:tc>
        <w:tc>
          <w:tcPr>
            <w:tcW w:w="1455" w:type="dxa"/>
            <w:hideMark/>
          </w:tcPr>
          <w:p w14:paraId="0AFBA208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7283CF97" w14:textId="77777777" w:rsidR="00A226DC" w:rsidRPr="00A226DC" w:rsidRDefault="00A226DC" w:rsidP="00F2207A">
            <w:pPr>
              <w:pStyle w:val="af9"/>
            </w:pPr>
            <w:r w:rsidRPr="00A226DC">
              <w:t>40 513,81</w:t>
            </w:r>
          </w:p>
        </w:tc>
        <w:tc>
          <w:tcPr>
            <w:tcW w:w="1455" w:type="dxa"/>
            <w:hideMark/>
          </w:tcPr>
          <w:p w14:paraId="45BFC705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</w:tr>
      <w:tr w:rsidR="00A226DC" w:rsidRPr="00A226DC" w14:paraId="2A0A6B2C" w14:textId="77777777" w:rsidTr="00AD5E94">
        <w:tc>
          <w:tcPr>
            <w:tcW w:w="3690" w:type="dxa"/>
            <w:hideMark/>
          </w:tcPr>
          <w:p w14:paraId="4759068C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99 "Прибыли и убытки"</w:t>
            </w:r>
          </w:p>
        </w:tc>
        <w:tc>
          <w:tcPr>
            <w:tcW w:w="1455" w:type="dxa"/>
            <w:hideMark/>
          </w:tcPr>
          <w:p w14:paraId="3D5CFE8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339C65F1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11FFA88B" w14:textId="77777777" w:rsidR="00A226DC" w:rsidRPr="00A226DC" w:rsidRDefault="00A226DC" w:rsidP="00F2207A">
            <w:pPr>
              <w:pStyle w:val="af9"/>
            </w:pPr>
            <w:r w:rsidRPr="00A226DC">
              <w:t>373 757,69</w:t>
            </w:r>
          </w:p>
        </w:tc>
        <w:tc>
          <w:tcPr>
            <w:tcW w:w="1455" w:type="dxa"/>
            <w:hideMark/>
          </w:tcPr>
          <w:p w14:paraId="17F195BE" w14:textId="77777777" w:rsidR="00A226DC" w:rsidRPr="00A226DC" w:rsidRDefault="00A226DC" w:rsidP="00F2207A">
            <w:pPr>
              <w:pStyle w:val="af9"/>
            </w:pPr>
            <w:r w:rsidRPr="00A226DC">
              <w:t>450 708,26</w:t>
            </w:r>
          </w:p>
        </w:tc>
      </w:tr>
      <w:tr w:rsidR="00A226DC" w:rsidRPr="00A226DC" w14:paraId="50B2271D" w14:textId="77777777" w:rsidTr="00AD5E94">
        <w:tc>
          <w:tcPr>
            <w:tcW w:w="3690" w:type="dxa"/>
            <w:hideMark/>
          </w:tcPr>
          <w:p w14:paraId="6CBE45F5" w14:textId="77777777" w:rsidR="00A226DC" w:rsidRPr="00A226DC" w:rsidRDefault="00A226DC" w:rsidP="00F2207A">
            <w:pPr>
              <w:pStyle w:val="af9"/>
              <w:jc w:val="both"/>
            </w:pPr>
            <w:r w:rsidRPr="00A226DC">
              <w:t>99-01 "Прибыли и убытки (за исключением налога на прибыль)"</w:t>
            </w:r>
          </w:p>
        </w:tc>
        <w:tc>
          <w:tcPr>
            <w:tcW w:w="1455" w:type="dxa"/>
            <w:hideMark/>
          </w:tcPr>
          <w:p w14:paraId="5A8EB313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2F78CF79" w14:textId="77777777" w:rsidR="00A226DC" w:rsidRPr="00A226DC" w:rsidRDefault="00A226DC" w:rsidP="00F2207A">
            <w:pPr>
              <w:pStyle w:val="af9"/>
            </w:pPr>
            <w:r w:rsidRPr="00A226DC">
              <w:t>–</w:t>
            </w:r>
          </w:p>
        </w:tc>
        <w:tc>
          <w:tcPr>
            <w:tcW w:w="1455" w:type="dxa"/>
            <w:hideMark/>
          </w:tcPr>
          <w:p w14:paraId="48BC1A31" w14:textId="77777777" w:rsidR="00A226DC" w:rsidRPr="00A226DC" w:rsidRDefault="00A226DC" w:rsidP="00F2207A">
            <w:pPr>
              <w:pStyle w:val="af9"/>
            </w:pPr>
            <w:r w:rsidRPr="00A226DC">
              <w:t>373 757,69</w:t>
            </w:r>
          </w:p>
        </w:tc>
        <w:tc>
          <w:tcPr>
            <w:tcW w:w="1455" w:type="dxa"/>
            <w:hideMark/>
          </w:tcPr>
          <w:p w14:paraId="73459D58" w14:textId="77777777" w:rsidR="00A226DC" w:rsidRPr="00A226DC" w:rsidRDefault="00A226DC" w:rsidP="00F2207A">
            <w:pPr>
              <w:pStyle w:val="af9"/>
            </w:pPr>
            <w:r w:rsidRPr="00A226DC">
              <w:t>450 708,26</w:t>
            </w:r>
          </w:p>
        </w:tc>
      </w:tr>
    </w:tbl>
    <w:p w14:paraId="5D935DF9" w14:textId="77777777" w:rsidR="00A226DC" w:rsidRPr="00A226DC" w:rsidRDefault="00A226DC" w:rsidP="00A226DC">
      <w:r w:rsidRPr="00A226DC">
        <w:br/>
      </w:r>
    </w:p>
    <w:p w14:paraId="7988FC82" w14:textId="77777777" w:rsidR="00A226DC" w:rsidRPr="00A226DC" w:rsidRDefault="00A226DC" w:rsidP="00A226DC">
      <w:r w:rsidRPr="00A226DC">
        <w:lastRenderedPageBreak/>
        <w:t>Сумма исчисленного налога на прибыль, отраженная компанией в годовой декларации, составила 15 390 руб. Требуется заполнить бухгалтерский баланс на 31 декабря 2021 года и на 31 декабря 2020 года, отчет о финансовых результатах за 2020 год.</w:t>
      </w:r>
    </w:p>
    <w:p w14:paraId="77392CF2" w14:textId="3E7B6E69" w:rsidR="00850A7B" w:rsidRDefault="00412854" w:rsidP="00412854">
      <w:pPr>
        <w:pStyle w:val="29"/>
      </w:pPr>
      <w:r>
        <w:t>Решение</w:t>
      </w:r>
    </w:p>
    <w:p w14:paraId="204775E2" w14:textId="2A8B5DE6" w:rsidR="001F28B9" w:rsidRPr="001F28B9" w:rsidRDefault="001F28B9" w:rsidP="001F28B9">
      <w:r>
        <w:t>З</w:t>
      </w:r>
      <w:r w:rsidRPr="00A226DC">
        <w:t>аполни</w:t>
      </w:r>
      <w:r>
        <w:t>м</w:t>
      </w:r>
      <w:r w:rsidRPr="00A226DC">
        <w:t xml:space="preserve"> бухгалтерский баланс на 31 декабря 2021 года и на 31 декабря 2020 года</w:t>
      </w:r>
      <w:r>
        <w:t>.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71"/>
        <w:gridCol w:w="904"/>
        <w:gridCol w:w="752"/>
        <w:gridCol w:w="295"/>
        <w:gridCol w:w="1702"/>
      </w:tblGrid>
      <w:tr w:rsidR="002C1E1F" w:rsidRPr="00CA0E29" w14:paraId="3D28D3A7" w14:textId="6B6C336B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444F3" w14:textId="391CF39F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Наименование показателя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CAEC85A" w14:textId="72DDEB6C" w:rsidR="00481BD4" w:rsidRPr="00AA6552" w:rsidRDefault="00BF2E21" w:rsidP="00CA0E29">
            <w:pP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BF2E21">
              <w:rPr>
                <w:rFonts w:eastAsia="Times New Roman"/>
                <w:sz w:val="25"/>
                <w:szCs w:val="25"/>
              </w:rPr>
              <w:t>на 31.12.2020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0FD71BB" w14:textId="5E9017DB" w:rsidR="00481BD4" w:rsidRPr="00CA0E29" w:rsidRDefault="00BF2E21" w:rsidP="00CA0E29">
            <w:pP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BF2E21">
              <w:rPr>
                <w:rFonts w:eastAsia="Times New Roman"/>
                <w:sz w:val="25"/>
                <w:szCs w:val="25"/>
              </w:rPr>
              <w:t>на 31.12.2021</w:t>
            </w:r>
          </w:p>
        </w:tc>
      </w:tr>
      <w:tr w:rsidR="00F00376" w:rsidRPr="00CA0E29" w14:paraId="287A385B" w14:textId="0600CF1B" w:rsidTr="002C1E1F"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A06F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451" w:type="pct"/>
            <w:tcBorders>
              <w:top w:val="nil"/>
              <w:left w:val="nil"/>
              <w:right w:val="nil"/>
            </w:tcBorders>
          </w:tcPr>
          <w:p w14:paraId="39CC9F29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375" w:type="pct"/>
            <w:tcBorders>
              <w:top w:val="nil"/>
              <w:left w:val="nil"/>
              <w:right w:val="nil"/>
            </w:tcBorders>
          </w:tcPr>
          <w:p w14:paraId="7A02C3C1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single" w:sz="6" w:space="0" w:color="auto"/>
            </w:tcBorders>
          </w:tcPr>
          <w:p w14:paraId="571CB77A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right w:val="single" w:sz="6" w:space="0" w:color="auto"/>
            </w:tcBorders>
          </w:tcPr>
          <w:p w14:paraId="6815ECD0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</w:p>
        </w:tc>
      </w:tr>
      <w:tr w:rsidR="002C1E1F" w:rsidRPr="00CA0E29" w14:paraId="14228F36" w14:textId="2C2AD5A2" w:rsidTr="002C1E1F"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2C117DE9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АКТИВ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61827A4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2527B2D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2C1E1F" w:rsidRPr="00CA0E29" w14:paraId="3349DD37" w14:textId="314C203A" w:rsidTr="002C1E1F">
        <w:tc>
          <w:tcPr>
            <w:tcW w:w="3178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0A44BE1A" w14:textId="77777777" w:rsidR="00481BD4" w:rsidRPr="00AA6552" w:rsidRDefault="00481BD4" w:rsidP="00AA6552">
            <w:pPr>
              <w:autoSpaceDE w:val="0"/>
              <w:autoSpaceDN w:val="0"/>
              <w:spacing w:before="4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I. ВНЕОБОРОТНЫЕ АКТИВЫ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A3DAD50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07D115C" w14:textId="77777777" w:rsidR="00481BD4" w:rsidRPr="00AA6552" w:rsidRDefault="00481BD4" w:rsidP="00AA655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2C1E1F" w:rsidRPr="00CA0E29" w14:paraId="35A32958" w14:textId="690FE16B" w:rsidTr="002C1E1F">
        <w:trPr>
          <w:trHeight w:val="280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47DFD6B" w14:textId="77777777" w:rsidR="00481BD4" w:rsidRPr="00AA6552" w:rsidRDefault="00481BD4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Нематериальные активы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06FBB27" w14:textId="6F92582C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147AE66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2C1E1F" w:rsidRPr="00CA0E29" w14:paraId="503B577A" w14:textId="55FA4171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9E1722C" w14:textId="77777777" w:rsidR="00481BD4" w:rsidRPr="00AA6552" w:rsidRDefault="00481BD4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Результаты исследований и разработок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E5EAE2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AD6357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2C1E1F" w:rsidRPr="00CA0E29" w14:paraId="03C47E44" w14:textId="22C8F1E6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C4BF38A" w14:textId="77777777" w:rsidR="00481BD4" w:rsidRPr="00AA6552" w:rsidRDefault="00481BD4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Нематериальные поисковые активы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CACEE6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F4D09C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2C1E1F" w:rsidRPr="00CA0E29" w14:paraId="20A06FC9" w14:textId="77F3B228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EF42A9E" w14:textId="77777777" w:rsidR="00481BD4" w:rsidRPr="00AA6552" w:rsidRDefault="00481BD4" w:rsidP="00F23322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Материальные поисковые активы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13CE68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069F4B" w14:textId="77777777" w:rsidR="00481BD4" w:rsidRPr="00F23322" w:rsidRDefault="00481BD4" w:rsidP="00F2332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41E0EC44" w14:textId="2819D657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77C1706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Основные средства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8C09DD" w14:textId="0C33C64F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51 416,61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409622" w14:textId="38093063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39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219,90</w:t>
            </w:r>
          </w:p>
        </w:tc>
      </w:tr>
      <w:tr w:rsidR="00BF2E21" w:rsidRPr="00CA0E29" w14:paraId="5DEA788F" w14:textId="02CC579E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7D7AAEE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Доходные вложения в материальные ценности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C54267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4A03E4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097DFDB5" w14:textId="56843B35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F2F1628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Финансовые вложения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71E607" w14:textId="2681B489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9E03C7E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3ED30559" w14:textId="1A7D7841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E881E9B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Отложенные налоговые активы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0ADF2C" w14:textId="58F7A5C3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7B1E38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680B7E15" w14:textId="4043248F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3F5BDE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Прочие внеоборотные активы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FB41E5A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ADE5019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1E13B471" w14:textId="6DB3BA3A" w:rsidTr="002C1E1F">
        <w:trPr>
          <w:trHeight w:val="280"/>
        </w:trPr>
        <w:tc>
          <w:tcPr>
            <w:tcW w:w="31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FD7129F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Итого по разделу I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8F26A40" w14:textId="394B8B82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51 416,61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2FC39AF" w14:textId="758B652E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39 219,90</w:t>
            </w:r>
          </w:p>
        </w:tc>
      </w:tr>
      <w:tr w:rsidR="00BF2E21" w:rsidRPr="00CA0E29" w14:paraId="02596F0C" w14:textId="413DB6BB" w:rsidTr="002C1E1F"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53105AE6" w14:textId="77777777" w:rsidR="00BF2E21" w:rsidRPr="00AA6552" w:rsidRDefault="00BF2E21" w:rsidP="00BF2E21">
            <w:pPr>
              <w:autoSpaceDE w:val="0"/>
              <w:autoSpaceDN w:val="0"/>
              <w:spacing w:before="4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II. ОБОРОТНЫЕ АКТИВЫ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57C18F9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797FAB3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2B0C2F39" w14:textId="1C798BE8" w:rsidTr="002C1E1F">
        <w:trPr>
          <w:trHeight w:val="280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8A3D454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Запасы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0156AB0" w14:textId="2233C6A8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80 691,95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F905E4" w14:textId="28568DF3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452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727,98</w:t>
            </w:r>
          </w:p>
        </w:tc>
      </w:tr>
      <w:tr w:rsidR="00BF2E21" w:rsidRPr="00CA0E29" w14:paraId="7B1523EE" w14:textId="5563E806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7FDCA51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Налог на добавленную стоимость по приобретенным ценностям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478135" w14:textId="3758D8FF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381,36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C9131B" w14:textId="53922306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11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614,28</w:t>
            </w:r>
          </w:p>
        </w:tc>
      </w:tr>
      <w:tr w:rsidR="00BF2E21" w:rsidRPr="00CA0E29" w14:paraId="411C8B7D" w14:textId="60EEE659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D1E4F83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Дебиторская задолженность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DCFC13" w14:textId="668990CA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484 806,76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07C1C4" w14:textId="6A28BDE0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519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113,39</w:t>
            </w:r>
          </w:p>
        </w:tc>
      </w:tr>
      <w:tr w:rsidR="00BF2E21" w:rsidRPr="00CA0E29" w14:paraId="08893152" w14:textId="6CA16972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E8D17B7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Финансовые вложения (за исключением денежных эквивалентов)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D38957" w14:textId="1398DB3D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57342D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19833196" w14:textId="37795C45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4A8E3DC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Денежные средства и денежные эквиваленты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3A37D4" w14:textId="468493A3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121 029,80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D58634" w14:textId="1B9064EB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144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012,44</w:t>
            </w:r>
          </w:p>
        </w:tc>
      </w:tr>
      <w:tr w:rsidR="00BF2E21" w:rsidRPr="00CA0E29" w14:paraId="715E2072" w14:textId="2B8A4924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0374AE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Прочие оборотные активы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39FF062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324B228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4BFDF81D" w14:textId="61D39EB1" w:rsidTr="002C1E1F">
        <w:trPr>
          <w:trHeight w:val="280"/>
        </w:trPr>
        <w:tc>
          <w:tcPr>
            <w:tcW w:w="31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ABD56E8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AA6552">
              <w:rPr>
                <w:rFonts w:eastAsia="Times New Roman"/>
                <w:sz w:val="25"/>
                <w:szCs w:val="25"/>
              </w:rPr>
              <w:t>Итого по разделу II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CBBDF0B" w14:textId="6720B086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686 909,87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0E7BD760" w14:textId="4C9C02FA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2 127 468,09</w:t>
            </w:r>
          </w:p>
        </w:tc>
      </w:tr>
      <w:tr w:rsidR="00BF2E21" w:rsidRPr="00CA0E29" w14:paraId="3302A143" w14:textId="40024701" w:rsidTr="002C1E1F">
        <w:trPr>
          <w:trHeight w:val="280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09692ED" w14:textId="77777777" w:rsidR="00BF2E21" w:rsidRPr="00AA6552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b/>
                <w:bCs/>
                <w:sz w:val="25"/>
                <w:szCs w:val="25"/>
              </w:rPr>
            </w:pPr>
            <w:r w:rsidRPr="00AA6552">
              <w:rPr>
                <w:rFonts w:eastAsia="Times New Roman"/>
                <w:b/>
                <w:bCs/>
                <w:sz w:val="25"/>
                <w:szCs w:val="25"/>
              </w:rPr>
              <w:t>БАЛАНС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8F6731" w14:textId="6C20FC7D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738 326,48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6AD5FE" w14:textId="182B032B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2 166 687,99</w:t>
            </w:r>
          </w:p>
        </w:tc>
      </w:tr>
      <w:tr w:rsidR="00BF2E21" w:rsidRPr="00CA0E29" w14:paraId="192BCCF5" w14:textId="47A048F0" w:rsidTr="002C1E1F"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5CFAF2F6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ПАССИВ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2247BA16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6B1B0CF5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15E3B165" w14:textId="07CCF0D1" w:rsidTr="002C1E1F">
        <w:tc>
          <w:tcPr>
            <w:tcW w:w="3178" w:type="pct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1FB3E403" w14:textId="47492151" w:rsidR="00BF2E21" w:rsidRPr="009927AC" w:rsidRDefault="00BF2E21" w:rsidP="00BF2E21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III. КАПИТАЛ И РЕЗЕРВЫ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33F09B3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C3F4549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7D220D36" w14:textId="0251E6AD" w:rsidTr="002C1E1F">
        <w:trPr>
          <w:trHeight w:val="284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EF0F415" w14:textId="2E6098B8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 xml:space="preserve">Уставный капитал 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CD0C364" w14:textId="5F08C24E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10 000,00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B0B3691" w14:textId="0082A0D4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10 000,00</w:t>
            </w:r>
          </w:p>
        </w:tc>
      </w:tr>
      <w:tr w:rsidR="00BF2E21" w:rsidRPr="00CA0E29" w14:paraId="44BB1B9A" w14:textId="77777777" w:rsidTr="002C1E1F">
        <w:trPr>
          <w:trHeight w:val="284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2F07387" w14:textId="50463E11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Собственные акции, выкупленные у акционеров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D8CDE6E" w14:textId="106DCAC6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03DFA60" w14:textId="405463BA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38D6A910" w14:textId="1A3BE9D3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C8A6C81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Переоценка внеоборотных активов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717977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860C7D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36BAA839" w14:textId="3C99B9CE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2C16A36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Добавочный капитал (без переоценки)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149241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79D59F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3EB6B71B" w14:textId="0D052109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CCB0EBD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Резервный капитал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01480B" w14:textId="159C2B76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D11BE1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57814A79" w14:textId="292756C3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F19C53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Нераспределенная прибыль (непокрытый убыток)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C06E5F5" w14:textId="26B73215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504 283,58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5385061" w14:textId="4975953F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566</w:t>
            </w:r>
            <w:r w:rsidR="000322FF"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143,02</w:t>
            </w:r>
          </w:p>
        </w:tc>
      </w:tr>
      <w:tr w:rsidR="00BF2E21" w:rsidRPr="00CA0E29" w14:paraId="74FDFEDB" w14:textId="3C707567" w:rsidTr="002C1E1F">
        <w:trPr>
          <w:trHeight w:val="284"/>
        </w:trPr>
        <w:tc>
          <w:tcPr>
            <w:tcW w:w="31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DCAE1A8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lastRenderedPageBreak/>
              <w:t>Итого по разделу III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right w:val="single" w:sz="6" w:space="0" w:color="auto"/>
            </w:tcBorders>
          </w:tcPr>
          <w:p w14:paraId="1B3FE0A5" w14:textId="438B25F2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514 283,58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right w:val="single" w:sz="6" w:space="0" w:color="auto"/>
            </w:tcBorders>
          </w:tcPr>
          <w:p w14:paraId="4154B3EE" w14:textId="4B112B9A" w:rsidR="00BF2E21" w:rsidRPr="002C1E1F" w:rsidRDefault="0090148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576 143,02</w:t>
            </w:r>
          </w:p>
        </w:tc>
      </w:tr>
      <w:tr w:rsidR="00BF2E21" w:rsidRPr="00CA0E29" w14:paraId="36DD2BF7" w14:textId="69877E2F" w:rsidTr="002C1E1F"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286015D4" w14:textId="6CC28A16" w:rsidR="00BF2E21" w:rsidRPr="009927AC" w:rsidRDefault="00BF2E21" w:rsidP="002C1E1F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V. ДОЛГОСРОЧНЫЕ ОБЯЗАТЕЛЬСТВА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9323764" w14:textId="1726B8C5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E00D148" w14:textId="4B104AC4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1335490A" w14:textId="50696277" w:rsidTr="002C1E1F">
        <w:trPr>
          <w:trHeight w:val="284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47C5E52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Заемные средства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23B632E" w14:textId="4F37A836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5F3489E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1FF778CF" w14:textId="1135C9FD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1834DEE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Отложенные налоговые обязательства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519E1E" w14:textId="253CF70F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92BAA9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30164981" w14:textId="330FD7BC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EBED1AE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Оценочные обязательства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7EDB67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D4282F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754FA552" w14:textId="4316413B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F4135B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Прочие обязательства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697664B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7D14A14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7EF66C8E" w14:textId="4313C359" w:rsidTr="002C1E1F">
        <w:trPr>
          <w:trHeight w:val="284"/>
        </w:trPr>
        <w:tc>
          <w:tcPr>
            <w:tcW w:w="31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495566C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Итого по разделу IV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0213D42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839FE41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2193DDB9" w14:textId="13DBE40D" w:rsidTr="002C1E1F"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bottom"/>
          </w:tcPr>
          <w:p w14:paraId="3E7F4CC8" w14:textId="77777777" w:rsidR="00BF2E21" w:rsidRPr="009927AC" w:rsidRDefault="00BF2E21" w:rsidP="00BF2E21">
            <w:pPr>
              <w:autoSpaceDE w:val="0"/>
              <w:autoSpaceDN w:val="0"/>
              <w:spacing w:before="80" w:line="240" w:lineRule="auto"/>
              <w:ind w:firstLine="0"/>
              <w:jc w:val="center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V. КРАТКОСРОЧНЫЕ ОБЯЗАТЕЛЬСТВА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4B17504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5C8716E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57C70DEB" w14:textId="25B47755" w:rsidTr="002C1E1F">
        <w:trPr>
          <w:trHeight w:val="284"/>
        </w:trPr>
        <w:tc>
          <w:tcPr>
            <w:tcW w:w="3178" w:type="pct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6D74170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Заемные средства</w:t>
            </w:r>
          </w:p>
        </w:tc>
        <w:tc>
          <w:tcPr>
            <w:tcW w:w="97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F65015" w14:textId="2EDED351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752C0C9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4CEFB395" w14:textId="5CBAAEBE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251FB83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Кредиторская задолженность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2AA5F0" w14:textId="2967F8BA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224 042,90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CE930F" w14:textId="3C8B5CD8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590</w:t>
            </w:r>
            <w:r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544,97</w:t>
            </w:r>
          </w:p>
        </w:tc>
      </w:tr>
      <w:tr w:rsidR="00BF2E21" w:rsidRPr="00CA0E29" w14:paraId="29DAEFF0" w14:textId="0FEC465F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CD0D675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Доходы будущих периодов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C003B9" w14:textId="57E93A21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546C86" w14:textId="7FC2FBD1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20040258" w14:textId="1FD436FF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A791A1B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Оценочные обязательства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EB460A" w14:textId="61267C65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4E9C7F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</w:p>
        </w:tc>
      </w:tr>
      <w:tr w:rsidR="00BF2E21" w:rsidRPr="00CA0E29" w14:paraId="39197D52" w14:textId="01D66F09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651B6A73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Прочие обязательства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7CFB390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A6E56E8" w14:textId="77777777" w:rsidR="00BF2E21" w:rsidRPr="002C1E1F" w:rsidRDefault="00BF2E21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</w:p>
        </w:tc>
      </w:tr>
      <w:tr w:rsidR="00BF2E21" w:rsidRPr="00CA0E29" w14:paraId="10781CE1" w14:textId="1608C353" w:rsidTr="002C1E1F">
        <w:trPr>
          <w:trHeight w:val="284"/>
        </w:trPr>
        <w:tc>
          <w:tcPr>
            <w:tcW w:w="31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449B641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sz w:val="25"/>
                <w:szCs w:val="25"/>
              </w:rPr>
            </w:pPr>
            <w:r w:rsidRPr="009927AC">
              <w:rPr>
                <w:rFonts w:eastAsia="Times New Roman"/>
                <w:sz w:val="25"/>
                <w:szCs w:val="25"/>
              </w:rPr>
              <w:t>Итого по разделу V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AE19A2D" w14:textId="6C59688C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224 042,90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93A04BE" w14:textId="3C82B712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2C1E1F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590</w:t>
            </w:r>
            <w:r>
              <w:rPr>
                <w:sz w:val="25"/>
                <w:szCs w:val="25"/>
              </w:rPr>
              <w:t xml:space="preserve"> </w:t>
            </w:r>
            <w:r w:rsidRPr="002C1E1F">
              <w:rPr>
                <w:sz w:val="25"/>
                <w:szCs w:val="25"/>
              </w:rPr>
              <w:t>544,97</w:t>
            </w:r>
          </w:p>
        </w:tc>
      </w:tr>
      <w:tr w:rsidR="00BF2E21" w:rsidRPr="00CA0E29" w14:paraId="31067B8C" w14:textId="71D4D2B3" w:rsidTr="002C1E1F">
        <w:trPr>
          <w:trHeight w:val="284"/>
        </w:trPr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DE209BF" w14:textId="77777777" w:rsidR="00BF2E21" w:rsidRPr="009927AC" w:rsidRDefault="00BF2E21" w:rsidP="00BF2E21">
            <w:pP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/>
                <w:b/>
                <w:bCs/>
                <w:sz w:val="25"/>
                <w:szCs w:val="25"/>
              </w:rPr>
            </w:pPr>
            <w:r w:rsidRPr="009927AC">
              <w:rPr>
                <w:rFonts w:eastAsia="Times New Roman"/>
                <w:b/>
                <w:bCs/>
                <w:sz w:val="25"/>
                <w:szCs w:val="25"/>
              </w:rPr>
              <w:t>БАЛАНС</w:t>
            </w:r>
          </w:p>
        </w:tc>
        <w:tc>
          <w:tcPr>
            <w:tcW w:w="973" w:type="pct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9CC75E" w14:textId="36ECEF41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/>
                <w:sz w:val="25"/>
                <w:szCs w:val="25"/>
              </w:rPr>
            </w:pPr>
            <w:r w:rsidRPr="000322FF">
              <w:rPr>
                <w:rFonts w:eastAsia="Times New Roman"/>
                <w:sz w:val="25"/>
                <w:szCs w:val="25"/>
              </w:rPr>
              <w:t>738 326,48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A40987" w14:textId="1C206ACA" w:rsidR="00BF2E21" w:rsidRPr="002C1E1F" w:rsidRDefault="000322FF" w:rsidP="00BF2E2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5"/>
                <w:szCs w:val="25"/>
              </w:rPr>
            </w:pPr>
            <w:r w:rsidRPr="000322FF">
              <w:rPr>
                <w:sz w:val="25"/>
                <w:szCs w:val="25"/>
              </w:rPr>
              <w:t>2 166 687,99</w:t>
            </w:r>
          </w:p>
        </w:tc>
      </w:tr>
    </w:tbl>
    <w:p w14:paraId="5B974F2A" w14:textId="375F7128" w:rsidR="009927AC" w:rsidRDefault="009927AC" w:rsidP="00412854"/>
    <w:p w14:paraId="6384EA3D" w14:textId="644294BB" w:rsidR="001F28B9" w:rsidRDefault="00B01CE3" w:rsidP="00412854">
      <w:r>
        <w:t xml:space="preserve">Заполним </w:t>
      </w:r>
      <w:r w:rsidRPr="00B01CE3">
        <w:t xml:space="preserve">отчет о финансовых результатах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72"/>
        <w:gridCol w:w="2117"/>
      </w:tblGrid>
      <w:tr w:rsidR="002A3CCB" w:rsidRPr="001F28B9" w14:paraId="06E801D4" w14:textId="77777777" w:rsidTr="002A3CCB">
        <w:tblPrEx>
          <w:tblCellMar>
            <w:top w:w="0" w:type="dxa"/>
            <w:bottom w:w="0" w:type="dxa"/>
          </w:tblCellMar>
        </w:tblPrEx>
        <w:trPr>
          <w:trHeight w:val="901"/>
        </w:trPr>
        <w:tc>
          <w:tcPr>
            <w:tcW w:w="3961" w:type="pct"/>
            <w:vAlign w:val="center"/>
          </w:tcPr>
          <w:p w14:paraId="0368C8B7" w14:textId="17DCB5E2" w:rsidR="002A3CCB" w:rsidRPr="001F28B9" w:rsidRDefault="002A3CCB" w:rsidP="00B01CE3">
            <w:pPr>
              <w:pStyle w:val="af9"/>
            </w:pPr>
            <w:r w:rsidRPr="001F28B9">
              <w:t xml:space="preserve">Наименование показателя </w:t>
            </w:r>
          </w:p>
        </w:tc>
        <w:tc>
          <w:tcPr>
            <w:tcW w:w="1039" w:type="pct"/>
          </w:tcPr>
          <w:p w14:paraId="18E6180D" w14:textId="77777777" w:rsidR="002A3CCB" w:rsidRDefault="002A3CCB" w:rsidP="002A3CCB">
            <w:pPr>
              <w:pStyle w:val="af9"/>
            </w:pPr>
            <w:r w:rsidRPr="001F28B9">
              <w:t>За</w:t>
            </w:r>
            <w:r>
              <w:t xml:space="preserve"> январь-декабрь </w:t>
            </w:r>
          </w:p>
          <w:p w14:paraId="4515E7B1" w14:textId="4E357640" w:rsidR="002A3CCB" w:rsidRPr="001F28B9" w:rsidRDefault="002A3CCB" w:rsidP="002A3CCB">
            <w:pPr>
              <w:pStyle w:val="af9"/>
            </w:pPr>
            <w:r w:rsidRPr="001F28B9">
              <w:t>20</w:t>
            </w:r>
            <w:r>
              <w:t xml:space="preserve">21 </w:t>
            </w:r>
            <w:r w:rsidRPr="001F28B9">
              <w:t>г.</w:t>
            </w:r>
          </w:p>
        </w:tc>
      </w:tr>
      <w:tr w:rsidR="002A3CCB" w:rsidRPr="001F28B9" w14:paraId="32A5F5A9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0F1A728B" w14:textId="40FBDFDA" w:rsidR="002A3CCB" w:rsidRPr="001F28B9" w:rsidRDefault="002A3CCB" w:rsidP="002A3CCB">
            <w:pPr>
              <w:pStyle w:val="af9"/>
              <w:jc w:val="both"/>
            </w:pPr>
            <w:r w:rsidRPr="001F28B9">
              <w:t xml:space="preserve">Выручка </w:t>
            </w:r>
          </w:p>
        </w:tc>
        <w:tc>
          <w:tcPr>
            <w:tcW w:w="1039" w:type="pct"/>
          </w:tcPr>
          <w:p w14:paraId="123842F2" w14:textId="225CF422" w:rsidR="002A3CCB" w:rsidRPr="001F28B9" w:rsidRDefault="002A3CCB" w:rsidP="002A3CCB">
            <w:pPr>
              <w:pStyle w:val="af9"/>
            </w:pPr>
            <w:r w:rsidRPr="009214BA">
              <w:t>2 764 989,48</w:t>
            </w:r>
          </w:p>
        </w:tc>
      </w:tr>
      <w:tr w:rsidR="002A3CCB" w:rsidRPr="001F28B9" w14:paraId="1D145AF9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3463CCEA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Себестоимость продаж</w:t>
            </w:r>
          </w:p>
        </w:tc>
        <w:tc>
          <w:tcPr>
            <w:tcW w:w="1039" w:type="pct"/>
          </w:tcPr>
          <w:p w14:paraId="5524DE9F" w14:textId="2EE168BB" w:rsidR="002A3CCB" w:rsidRPr="001F28B9" w:rsidRDefault="002A3CCB" w:rsidP="002A3CCB">
            <w:pPr>
              <w:pStyle w:val="af9"/>
            </w:pPr>
            <w:r>
              <w:t>(</w:t>
            </w:r>
            <w:r w:rsidRPr="009214BA">
              <w:t>1 470 127,41</w:t>
            </w:r>
            <w:r>
              <w:t>)</w:t>
            </w:r>
          </w:p>
        </w:tc>
      </w:tr>
      <w:tr w:rsidR="002A3CCB" w:rsidRPr="001F28B9" w14:paraId="45452A7C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6DE09976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Валовая прибыль (убыток)</w:t>
            </w:r>
          </w:p>
        </w:tc>
        <w:tc>
          <w:tcPr>
            <w:tcW w:w="1039" w:type="pct"/>
          </w:tcPr>
          <w:p w14:paraId="1CF74CE1" w14:textId="41206D6C" w:rsidR="002A3CCB" w:rsidRPr="001F28B9" w:rsidRDefault="002A3CCB" w:rsidP="002A3CCB">
            <w:pPr>
              <w:pStyle w:val="af9"/>
            </w:pPr>
            <w:r w:rsidRPr="009214BA">
              <w:t>1 294 862,07</w:t>
            </w:r>
          </w:p>
        </w:tc>
      </w:tr>
      <w:tr w:rsidR="002A3CCB" w:rsidRPr="001F28B9" w14:paraId="1498B557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68748F30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Коммерческие расходы</w:t>
            </w:r>
          </w:p>
        </w:tc>
        <w:tc>
          <w:tcPr>
            <w:tcW w:w="1039" w:type="pct"/>
          </w:tcPr>
          <w:p w14:paraId="6545A434" w14:textId="77777777" w:rsidR="002A3CCB" w:rsidRPr="001F28B9" w:rsidRDefault="002A3CCB" w:rsidP="002A3CCB">
            <w:pPr>
              <w:pStyle w:val="af9"/>
            </w:pPr>
          </w:p>
        </w:tc>
      </w:tr>
      <w:tr w:rsidR="002A3CCB" w:rsidRPr="001F28B9" w14:paraId="40FDA923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3D03FA83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Управленческие расходы</w:t>
            </w:r>
          </w:p>
        </w:tc>
        <w:tc>
          <w:tcPr>
            <w:tcW w:w="1039" w:type="pct"/>
          </w:tcPr>
          <w:p w14:paraId="4F17E932" w14:textId="7C447030" w:rsidR="002A3CCB" w:rsidRPr="001F28B9" w:rsidRDefault="00FF5771" w:rsidP="002A3CCB">
            <w:pPr>
              <w:pStyle w:val="af9"/>
            </w:pPr>
            <w:r>
              <w:t>(</w:t>
            </w:r>
            <w:r w:rsidR="002A3CCB" w:rsidRPr="009214BA">
              <w:t>785 219,72</w:t>
            </w:r>
            <w:r>
              <w:t>)</w:t>
            </w:r>
          </w:p>
        </w:tc>
      </w:tr>
      <w:tr w:rsidR="002A3CCB" w:rsidRPr="001F28B9" w14:paraId="71CDA915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05EB4E7A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Прибыль (убыток) от продаж</w:t>
            </w:r>
          </w:p>
        </w:tc>
        <w:tc>
          <w:tcPr>
            <w:tcW w:w="1039" w:type="pct"/>
          </w:tcPr>
          <w:p w14:paraId="0EC77B7A" w14:textId="2979093B" w:rsidR="002A3CCB" w:rsidRPr="001F28B9" w:rsidRDefault="002A3CCB" w:rsidP="002A3CCB">
            <w:pPr>
              <w:pStyle w:val="af9"/>
            </w:pPr>
            <w:r w:rsidRPr="009214BA">
              <w:t>509 642,35</w:t>
            </w:r>
          </w:p>
        </w:tc>
      </w:tr>
      <w:tr w:rsidR="002A3CCB" w:rsidRPr="001F28B9" w14:paraId="6287E1D7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19AD82D3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Доходы от участия в других организациях</w:t>
            </w:r>
          </w:p>
        </w:tc>
        <w:tc>
          <w:tcPr>
            <w:tcW w:w="1039" w:type="pct"/>
          </w:tcPr>
          <w:p w14:paraId="363C6D57" w14:textId="77777777" w:rsidR="002A3CCB" w:rsidRPr="001F28B9" w:rsidRDefault="002A3CCB" w:rsidP="002A3CCB">
            <w:pPr>
              <w:pStyle w:val="af9"/>
            </w:pPr>
          </w:p>
        </w:tc>
      </w:tr>
      <w:tr w:rsidR="002A3CCB" w:rsidRPr="001F28B9" w14:paraId="5F97B630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3C7A96B1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Проценты к получению</w:t>
            </w:r>
          </w:p>
        </w:tc>
        <w:tc>
          <w:tcPr>
            <w:tcW w:w="1039" w:type="pct"/>
          </w:tcPr>
          <w:p w14:paraId="4E5327E8" w14:textId="77777777" w:rsidR="002A3CCB" w:rsidRPr="001F28B9" w:rsidRDefault="002A3CCB" w:rsidP="002A3CCB">
            <w:pPr>
              <w:pStyle w:val="af9"/>
            </w:pPr>
          </w:p>
        </w:tc>
      </w:tr>
      <w:tr w:rsidR="002A3CCB" w:rsidRPr="001F28B9" w14:paraId="0FBAAE20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4443DD0D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Проценты к уплате</w:t>
            </w:r>
          </w:p>
        </w:tc>
        <w:tc>
          <w:tcPr>
            <w:tcW w:w="1039" w:type="pct"/>
          </w:tcPr>
          <w:p w14:paraId="0A87492F" w14:textId="77777777" w:rsidR="002A3CCB" w:rsidRPr="001F28B9" w:rsidRDefault="002A3CCB" w:rsidP="002A3CCB">
            <w:pPr>
              <w:pStyle w:val="af9"/>
            </w:pPr>
          </w:p>
        </w:tc>
      </w:tr>
      <w:tr w:rsidR="002A3CCB" w:rsidRPr="001F28B9" w14:paraId="03885D60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05C4A9D7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Прочие доходы</w:t>
            </w:r>
          </w:p>
        </w:tc>
        <w:tc>
          <w:tcPr>
            <w:tcW w:w="1039" w:type="pct"/>
          </w:tcPr>
          <w:p w14:paraId="7DFDCE9A" w14:textId="2363F0BB" w:rsidR="002A3CCB" w:rsidRPr="001F28B9" w:rsidRDefault="002A3CCB" w:rsidP="002A3CCB">
            <w:pPr>
              <w:pStyle w:val="af9"/>
            </w:pPr>
            <w:r w:rsidRPr="009214BA">
              <w:t>99,56</w:t>
            </w:r>
          </w:p>
        </w:tc>
      </w:tr>
      <w:tr w:rsidR="002A3CCB" w:rsidRPr="001F28B9" w14:paraId="7A1F4C92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503CC25D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Прочие расходы</w:t>
            </w:r>
          </w:p>
        </w:tc>
        <w:tc>
          <w:tcPr>
            <w:tcW w:w="1039" w:type="pct"/>
          </w:tcPr>
          <w:p w14:paraId="535CE737" w14:textId="15FBCA03" w:rsidR="002A3CCB" w:rsidRPr="001F28B9" w:rsidRDefault="0075365A" w:rsidP="002A3CCB">
            <w:pPr>
              <w:pStyle w:val="af9"/>
            </w:pPr>
            <w:r>
              <w:t>(</w:t>
            </w:r>
            <w:r w:rsidR="002A3CCB" w:rsidRPr="009214BA">
              <w:t>11 013,27</w:t>
            </w:r>
            <w:r>
              <w:t>)</w:t>
            </w:r>
          </w:p>
        </w:tc>
      </w:tr>
      <w:tr w:rsidR="002A3CCB" w:rsidRPr="001F28B9" w14:paraId="45D45D8B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5577A99D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Прибыль (убыток) до налогообложения</w:t>
            </w:r>
          </w:p>
        </w:tc>
        <w:tc>
          <w:tcPr>
            <w:tcW w:w="1039" w:type="pct"/>
          </w:tcPr>
          <w:p w14:paraId="77EF961F" w14:textId="2801FBED" w:rsidR="002A3CCB" w:rsidRPr="001F28B9" w:rsidRDefault="002A3CCB" w:rsidP="002A3CCB">
            <w:pPr>
              <w:pStyle w:val="af9"/>
            </w:pPr>
            <w:r w:rsidRPr="009214BA">
              <w:t>498 529,52</w:t>
            </w:r>
          </w:p>
        </w:tc>
      </w:tr>
      <w:tr w:rsidR="002A3CCB" w:rsidRPr="001F28B9" w14:paraId="5E13BA20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76986403" w14:textId="40D863AA" w:rsidR="002A3CCB" w:rsidRPr="001F28B9" w:rsidRDefault="002A3CCB" w:rsidP="002A3CCB">
            <w:pPr>
              <w:pStyle w:val="af9"/>
              <w:jc w:val="both"/>
            </w:pPr>
            <w:r w:rsidRPr="001F28B9">
              <w:t xml:space="preserve">Налог на прибыль </w:t>
            </w:r>
          </w:p>
        </w:tc>
        <w:tc>
          <w:tcPr>
            <w:tcW w:w="1039" w:type="pct"/>
          </w:tcPr>
          <w:p w14:paraId="02F7DF67" w14:textId="40104C76" w:rsidR="002A3CCB" w:rsidRPr="001F28B9" w:rsidRDefault="0075365A" w:rsidP="002A3CCB">
            <w:pPr>
              <w:pStyle w:val="af9"/>
            </w:pPr>
            <w:r>
              <w:t>(</w:t>
            </w:r>
            <w:r w:rsidR="002A3CCB" w:rsidRPr="009214BA">
              <w:t>15 390,00</w:t>
            </w:r>
            <w:r>
              <w:t>)</w:t>
            </w:r>
          </w:p>
        </w:tc>
      </w:tr>
      <w:tr w:rsidR="002A3CCB" w:rsidRPr="001F28B9" w14:paraId="0B020049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1F154ECD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Прочее</w:t>
            </w:r>
          </w:p>
        </w:tc>
        <w:tc>
          <w:tcPr>
            <w:tcW w:w="1039" w:type="pct"/>
          </w:tcPr>
          <w:p w14:paraId="0CD80A56" w14:textId="77777777" w:rsidR="002A3CCB" w:rsidRPr="001F28B9" w:rsidRDefault="002A3CCB" w:rsidP="002A3CCB">
            <w:pPr>
              <w:pStyle w:val="af9"/>
            </w:pPr>
          </w:p>
        </w:tc>
      </w:tr>
      <w:tr w:rsidR="002A3CCB" w:rsidRPr="001F28B9" w14:paraId="22427A1D" w14:textId="77777777" w:rsidTr="002A3C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961" w:type="pct"/>
            <w:vAlign w:val="bottom"/>
          </w:tcPr>
          <w:p w14:paraId="14FD2EC2" w14:textId="77777777" w:rsidR="002A3CCB" w:rsidRPr="001F28B9" w:rsidRDefault="002A3CCB" w:rsidP="002A3CCB">
            <w:pPr>
              <w:pStyle w:val="af9"/>
              <w:jc w:val="both"/>
            </w:pPr>
            <w:r w:rsidRPr="001F28B9">
              <w:t>Чистая прибыль (убыток)</w:t>
            </w:r>
          </w:p>
        </w:tc>
        <w:tc>
          <w:tcPr>
            <w:tcW w:w="1039" w:type="pct"/>
          </w:tcPr>
          <w:p w14:paraId="4C40AAED" w14:textId="45C704CF" w:rsidR="002A3CCB" w:rsidRPr="001F28B9" w:rsidRDefault="002A3CCB" w:rsidP="002A3CCB">
            <w:pPr>
              <w:pStyle w:val="af9"/>
            </w:pPr>
            <w:r w:rsidRPr="009214BA">
              <w:t>483 139,52</w:t>
            </w:r>
          </w:p>
        </w:tc>
      </w:tr>
    </w:tbl>
    <w:p w14:paraId="1345AA5C" w14:textId="72A54BC8" w:rsidR="001F28B9" w:rsidRDefault="001F28B9" w:rsidP="00412854"/>
    <w:p w14:paraId="4A5938FB" w14:textId="77777777" w:rsidR="001F28B9" w:rsidRPr="00412854" w:rsidRDefault="001F28B9" w:rsidP="00412854"/>
    <w:sectPr w:rsidR="001F28B9" w:rsidRPr="00412854" w:rsidSect="00CA0E29">
      <w:headerReference w:type="default" r:id="rId8"/>
      <w:footerReference w:type="default" r:id="rId9"/>
      <w:footnotePr>
        <w:numRestart w:val="eachPage"/>
      </w:footnotePr>
      <w:pgSz w:w="11906" w:h="16838"/>
      <w:pgMar w:top="1134" w:right="567" w:bottom="1134" w:left="1134" w:header="425" w:footer="197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A05BD" w14:textId="77777777" w:rsidR="00CC5064" w:rsidRDefault="00CC5064" w:rsidP="005C1BD7">
      <w:pPr>
        <w:spacing w:line="240" w:lineRule="auto"/>
      </w:pPr>
      <w:r>
        <w:separator/>
      </w:r>
    </w:p>
  </w:endnote>
  <w:endnote w:type="continuationSeparator" w:id="0">
    <w:p w14:paraId="5E86B21C" w14:textId="77777777" w:rsidR="00CC5064" w:rsidRDefault="00CC5064" w:rsidP="005C1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4FF3D" w14:textId="77777777" w:rsidR="00604608" w:rsidRPr="00793324" w:rsidRDefault="00604608" w:rsidP="00654520">
    <w:pPr>
      <w:pStyle w:val="af1"/>
      <w:ind w:firstLine="0"/>
      <w:jc w:val="center"/>
      <w:rPr>
        <w:sz w:val="22"/>
        <w:szCs w:val="22"/>
      </w:rPr>
    </w:pPr>
    <w:r w:rsidRPr="00793324">
      <w:rPr>
        <w:sz w:val="22"/>
        <w:szCs w:val="22"/>
      </w:rPr>
      <w:fldChar w:fldCharType="begin"/>
    </w:r>
    <w:r w:rsidRPr="00793324">
      <w:rPr>
        <w:sz w:val="22"/>
        <w:szCs w:val="22"/>
      </w:rPr>
      <w:instrText>PAGE   \* MERGEFORMAT</w:instrText>
    </w:r>
    <w:r w:rsidRPr="00793324">
      <w:rPr>
        <w:sz w:val="22"/>
        <w:szCs w:val="22"/>
      </w:rPr>
      <w:fldChar w:fldCharType="separate"/>
    </w:r>
    <w:r w:rsidR="00DE2183">
      <w:rPr>
        <w:noProof/>
        <w:sz w:val="22"/>
        <w:szCs w:val="22"/>
      </w:rPr>
      <w:t>18</w:t>
    </w:r>
    <w:r w:rsidRPr="00793324">
      <w:rPr>
        <w:sz w:val="22"/>
        <w:szCs w:val="22"/>
      </w:rPr>
      <w:fldChar w:fldCharType="end"/>
    </w:r>
  </w:p>
  <w:p w14:paraId="2190AA98" w14:textId="77777777" w:rsidR="00604608" w:rsidRPr="00793324" w:rsidRDefault="00604608">
    <w:pPr>
      <w:pStyle w:val="af1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FBCA7" w14:textId="77777777" w:rsidR="00CC5064" w:rsidRDefault="00CC5064" w:rsidP="005C1BD7">
      <w:pPr>
        <w:spacing w:line="240" w:lineRule="auto"/>
      </w:pPr>
      <w:r>
        <w:separator/>
      </w:r>
    </w:p>
  </w:footnote>
  <w:footnote w:type="continuationSeparator" w:id="0">
    <w:p w14:paraId="58634D18" w14:textId="77777777" w:rsidR="00CC5064" w:rsidRDefault="00CC5064" w:rsidP="005C1B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9E33" w14:textId="77777777" w:rsidR="00604608" w:rsidRDefault="0060460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3C0"/>
    <w:multiLevelType w:val="singleLevel"/>
    <w:tmpl w:val="1558463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13A55FCD"/>
    <w:multiLevelType w:val="hybridMultilevel"/>
    <w:tmpl w:val="0606737E"/>
    <w:lvl w:ilvl="0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C0E5A"/>
    <w:multiLevelType w:val="hybridMultilevel"/>
    <w:tmpl w:val="14ECEF1C"/>
    <w:lvl w:ilvl="0" w:tplc="04190001">
      <w:start w:val="1"/>
      <w:numFmt w:val="bullet"/>
      <w:lvlText w:val=""/>
      <w:lvlJc w:val="left"/>
      <w:pPr>
        <w:tabs>
          <w:tab w:val="num" w:pos="1328"/>
        </w:tabs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8"/>
        </w:tabs>
        <w:ind w:left="20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8"/>
        </w:tabs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8"/>
        </w:tabs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8"/>
        </w:tabs>
        <w:ind w:left="42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8"/>
        </w:tabs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8"/>
        </w:tabs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8"/>
        </w:tabs>
        <w:ind w:left="63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8"/>
        </w:tabs>
        <w:ind w:left="7088" w:hanging="360"/>
      </w:pPr>
      <w:rPr>
        <w:rFonts w:ascii="Wingdings" w:hAnsi="Wingdings" w:hint="default"/>
      </w:rPr>
    </w:lvl>
  </w:abstractNum>
  <w:abstractNum w:abstractNumId="3" w15:restartNumberingAfterBreak="0">
    <w:nsid w:val="277C0D41"/>
    <w:multiLevelType w:val="hybridMultilevel"/>
    <w:tmpl w:val="C6AE9F4C"/>
    <w:lvl w:ilvl="0" w:tplc="63BC88D4">
      <w:start w:val="1"/>
      <w:numFmt w:val="bullet"/>
      <w:pStyle w:val="a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023ACE"/>
    <w:multiLevelType w:val="singleLevel"/>
    <w:tmpl w:val="3DC07C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F435117"/>
    <w:multiLevelType w:val="hybridMultilevel"/>
    <w:tmpl w:val="5F78F772"/>
    <w:lvl w:ilvl="0" w:tplc="71F64B7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B6DC5"/>
    <w:multiLevelType w:val="hybridMultilevel"/>
    <w:tmpl w:val="AC5840A8"/>
    <w:lvl w:ilvl="0" w:tplc="EBCCA22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9978C6"/>
    <w:multiLevelType w:val="hybridMultilevel"/>
    <w:tmpl w:val="18829C84"/>
    <w:lvl w:ilvl="0" w:tplc="0419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135BD3"/>
    <w:multiLevelType w:val="hybridMultilevel"/>
    <w:tmpl w:val="E0F0E804"/>
    <w:lvl w:ilvl="0" w:tplc="06844E92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040252"/>
    <w:multiLevelType w:val="hybridMultilevel"/>
    <w:tmpl w:val="4B62595A"/>
    <w:lvl w:ilvl="0" w:tplc="3EDAC0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57AA0"/>
    <w:multiLevelType w:val="hybridMultilevel"/>
    <w:tmpl w:val="3FC013C6"/>
    <w:lvl w:ilvl="0" w:tplc="E8382F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1" w:tplc="71F64B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5C209A"/>
    <w:multiLevelType w:val="hybridMultilevel"/>
    <w:tmpl w:val="E7F688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52316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CA7C5B"/>
    <w:multiLevelType w:val="hybridMultilevel"/>
    <w:tmpl w:val="FA2E791C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6A2E91"/>
    <w:multiLevelType w:val="hybridMultilevel"/>
    <w:tmpl w:val="73805878"/>
    <w:lvl w:ilvl="0" w:tplc="6602B66A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B67CD4"/>
    <w:multiLevelType w:val="multilevel"/>
    <w:tmpl w:val="0ED8F85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7FBE65D2"/>
    <w:multiLevelType w:val="hybridMultilevel"/>
    <w:tmpl w:val="BD5038B0"/>
    <w:lvl w:ilvl="0" w:tplc="7D3A7818">
      <w:start w:val="1"/>
      <w:numFmt w:val="decimal"/>
      <w:pStyle w:val="a0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14"/>
  </w:num>
  <w:num w:numId="5">
    <w:abstractNumId w:val="10"/>
  </w:num>
  <w:num w:numId="6">
    <w:abstractNumId w:val="0"/>
  </w:num>
  <w:num w:numId="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2"/>
  </w:num>
  <w:num w:numId="13">
    <w:abstractNumId w:val="15"/>
  </w:num>
  <w:num w:numId="14">
    <w:abstractNumId w:val="16"/>
  </w:num>
  <w:num w:numId="15">
    <w:abstractNumId w:val="12"/>
  </w:num>
  <w:num w:numId="16">
    <w:abstractNumId w:val="9"/>
  </w:num>
  <w:num w:numId="17">
    <w:abstractNumId w:val="1"/>
  </w:num>
  <w:num w:numId="18">
    <w:abstractNumId w:val="3"/>
  </w:num>
  <w:num w:numId="19">
    <w:abstractNumId w:val="3"/>
    <w:lvlOverride w:ilvl="0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357"/>
  <w:doNotHyphenateCap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BC"/>
    <w:rsid w:val="0000072A"/>
    <w:rsid w:val="000009C3"/>
    <w:rsid w:val="00000A8B"/>
    <w:rsid w:val="00002983"/>
    <w:rsid w:val="0000637A"/>
    <w:rsid w:val="000074C2"/>
    <w:rsid w:val="00010791"/>
    <w:rsid w:val="00010B5E"/>
    <w:rsid w:val="00011050"/>
    <w:rsid w:val="00011397"/>
    <w:rsid w:val="000116DE"/>
    <w:rsid w:val="00011A99"/>
    <w:rsid w:val="00014464"/>
    <w:rsid w:val="00014484"/>
    <w:rsid w:val="0001563F"/>
    <w:rsid w:val="00016785"/>
    <w:rsid w:val="00017B37"/>
    <w:rsid w:val="00020118"/>
    <w:rsid w:val="00024A81"/>
    <w:rsid w:val="000258BB"/>
    <w:rsid w:val="0002646A"/>
    <w:rsid w:val="00027A1F"/>
    <w:rsid w:val="00030F14"/>
    <w:rsid w:val="000315E1"/>
    <w:rsid w:val="00031DD1"/>
    <w:rsid w:val="00032286"/>
    <w:rsid w:val="000322FF"/>
    <w:rsid w:val="000330E8"/>
    <w:rsid w:val="000341B2"/>
    <w:rsid w:val="0003430E"/>
    <w:rsid w:val="00034F7E"/>
    <w:rsid w:val="00035826"/>
    <w:rsid w:val="0003722E"/>
    <w:rsid w:val="000412B1"/>
    <w:rsid w:val="0004532A"/>
    <w:rsid w:val="00046046"/>
    <w:rsid w:val="000461E6"/>
    <w:rsid w:val="00046A39"/>
    <w:rsid w:val="000473DC"/>
    <w:rsid w:val="0004745E"/>
    <w:rsid w:val="0004779F"/>
    <w:rsid w:val="000503C7"/>
    <w:rsid w:val="00050CAA"/>
    <w:rsid w:val="000526B6"/>
    <w:rsid w:val="000527CC"/>
    <w:rsid w:val="000530D1"/>
    <w:rsid w:val="000571B8"/>
    <w:rsid w:val="0005730F"/>
    <w:rsid w:val="00060595"/>
    <w:rsid w:val="00060A61"/>
    <w:rsid w:val="00061C69"/>
    <w:rsid w:val="000646CB"/>
    <w:rsid w:val="0006593D"/>
    <w:rsid w:val="00066672"/>
    <w:rsid w:val="000677BF"/>
    <w:rsid w:val="00072F8B"/>
    <w:rsid w:val="00073F0A"/>
    <w:rsid w:val="000749C0"/>
    <w:rsid w:val="0007632C"/>
    <w:rsid w:val="00077E1D"/>
    <w:rsid w:val="00081896"/>
    <w:rsid w:val="000857CC"/>
    <w:rsid w:val="00086C24"/>
    <w:rsid w:val="00086D0A"/>
    <w:rsid w:val="00087DA7"/>
    <w:rsid w:val="00091472"/>
    <w:rsid w:val="00091848"/>
    <w:rsid w:val="00092AFF"/>
    <w:rsid w:val="000939AF"/>
    <w:rsid w:val="00093C99"/>
    <w:rsid w:val="000946CF"/>
    <w:rsid w:val="0009564C"/>
    <w:rsid w:val="00095867"/>
    <w:rsid w:val="00096553"/>
    <w:rsid w:val="00096A12"/>
    <w:rsid w:val="00097509"/>
    <w:rsid w:val="00097D52"/>
    <w:rsid w:val="000A1664"/>
    <w:rsid w:val="000A1E97"/>
    <w:rsid w:val="000A254F"/>
    <w:rsid w:val="000A2899"/>
    <w:rsid w:val="000A297F"/>
    <w:rsid w:val="000A34E0"/>
    <w:rsid w:val="000A3763"/>
    <w:rsid w:val="000A4A72"/>
    <w:rsid w:val="000A4A7E"/>
    <w:rsid w:val="000A5186"/>
    <w:rsid w:val="000A51D5"/>
    <w:rsid w:val="000A55B8"/>
    <w:rsid w:val="000A5D2C"/>
    <w:rsid w:val="000A6880"/>
    <w:rsid w:val="000A71A5"/>
    <w:rsid w:val="000A7DEF"/>
    <w:rsid w:val="000B397C"/>
    <w:rsid w:val="000B3A74"/>
    <w:rsid w:val="000B3B48"/>
    <w:rsid w:val="000B469E"/>
    <w:rsid w:val="000B4D80"/>
    <w:rsid w:val="000B4F79"/>
    <w:rsid w:val="000B503A"/>
    <w:rsid w:val="000B54D6"/>
    <w:rsid w:val="000B59A3"/>
    <w:rsid w:val="000B738E"/>
    <w:rsid w:val="000C0196"/>
    <w:rsid w:val="000C02A7"/>
    <w:rsid w:val="000C1420"/>
    <w:rsid w:val="000C1EC8"/>
    <w:rsid w:val="000C2321"/>
    <w:rsid w:val="000C2AB4"/>
    <w:rsid w:val="000C3B79"/>
    <w:rsid w:val="000C66AF"/>
    <w:rsid w:val="000D1AC4"/>
    <w:rsid w:val="000D1EAF"/>
    <w:rsid w:val="000D281C"/>
    <w:rsid w:val="000D3784"/>
    <w:rsid w:val="000D3844"/>
    <w:rsid w:val="000D394A"/>
    <w:rsid w:val="000D3D7E"/>
    <w:rsid w:val="000D3DF7"/>
    <w:rsid w:val="000D3F94"/>
    <w:rsid w:val="000D46AF"/>
    <w:rsid w:val="000D4B8D"/>
    <w:rsid w:val="000D59F1"/>
    <w:rsid w:val="000E02DE"/>
    <w:rsid w:val="000E3E69"/>
    <w:rsid w:val="000E4690"/>
    <w:rsid w:val="000E66C9"/>
    <w:rsid w:val="000E6832"/>
    <w:rsid w:val="000E7E49"/>
    <w:rsid w:val="000F1B1A"/>
    <w:rsid w:val="000F4742"/>
    <w:rsid w:val="000F48BB"/>
    <w:rsid w:val="000F4A6C"/>
    <w:rsid w:val="000F4B57"/>
    <w:rsid w:val="000F4F3A"/>
    <w:rsid w:val="000F58F7"/>
    <w:rsid w:val="000F6B91"/>
    <w:rsid w:val="000F78E6"/>
    <w:rsid w:val="001003C7"/>
    <w:rsid w:val="0010098B"/>
    <w:rsid w:val="00103F3E"/>
    <w:rsid w:val="001040CC"/>
    <w:rsid w:val="0010442F"/>
    <w:rsid w:val="00104946"/>
    <w:rsid w:val="00104F6E"/>
    <w:rsid w:val="001051F2"/>
    <w:rsid w:val="00105625"/>
    <w:rsid w:val="0010578D"/>
    <w:rsid w:val="001062DD"/>
    <w:rsid w:val="00106D6F"/>
    <w:rsid w:val="00111707"/>
    <w:rsid w:val="0011185B"/>
    <w:rsid w:val="001137CC"/>
    <w:rsid w:val="00114CD5"/>
    <w:rsid w:val="001150E2"/>
    <w:rsid w:val="00116F4D"/>
    <w:rsid w:val="001208C1"/>
    <w:rsid w:val="00120C1E"/>
    <w:rsid w:val="001215AB"/>
    <w:rsid w:val="0012191D"/>
    <w:rsid w:val="00122026"/>
    <w:rsid w:val="00123B3C"/>
    <w:rsid w:val="001240B8"/>
    <w:rsid w:val="00124884"/>
    <w:rsid w:val="001252FA"/>
    <w:rsid w:val="00131561"/>
    <w:rsid w:val="00131AF2"/>
    <w:rsid w:val="001329F5"/>
    <w:rsid w:val="001355F0"/>
    <w:rsid w:val="00136275"/>
    <w:rsid w:val="00136EA0"/>
    <w:rsid w:val="001372DE"/>
    <w:rsid w:val="00137361"/>
    <w:rsid w:val="00137F48"/>
    <w:rsid w:val="00140211"/>
    <w:rsid w:val="0014071C"/>
    <w:rsid w:val="00142F91"/>
    <w:rsid w:val="00143722"/>
    <w:rsid w:val="00145CD2"/>
    <w:rsid w:val="00147987"/>
    <w:rsid w:val="00151F1C"/>
    <w:rsid w:val="001543B9"/>
    <w:rsid w:val="0015470F"/>
    <w:rsid w:val="00155989"/>
    <w:rsid w:val="001567A5"/>
    <w:rsid w:val="001571E9"/>
    <w:rsid w:val="00160576"/>
    <w:rsid w:val="001605FC"/>
    <w:rsid w:val="001607DC"/>
    <w:rsid w:val="0016098C"/>
    <w:rsid w:val="00162BFE"/>
    <w:rsid w:val="00165A4F"/>
    <w:rsid w:val="001662D0"/>
    <w:rsid w:val="00167990"/>
    <w:rsid w:val="001719C7"/>
    <w:rsid w:val="00171D9D"/>
    <w:rsid w:val="00172311"/>
    <w:rsid w:val="0017271C"/>
    <w:rsid w:val="00176BD0"/>
    <w:rsid w:val="00177024"/>
    <w:rsid w:val="00177E94"/>
    <w:rsid w:val="00180714"/>
    <w:rsid w:val="001811A9"/>
    <w:rsid w:val="0018567C"/>
    <w:rsid w:val="0018650C"/>
    <w:rsid w:val="00187EC4"/>
    <w:rsid w:val="00190DDF"/>
    <w:rsid w:val="00190E08"/>
    <w:rsid w:val="00192497"/>
    <w:rsid w:val="00192C5E"/>
    <w:rsid w:val="00193591"/>
    <w:rsid w:val="00193DCF"/>
    <w:rsid w:val="00194C1C"/>
    <w:rsid w:val="00196621"/>
    <w:rsid w:val="00196770"/>
    <w:rsid w:val="00196921"/>
    <w:rsid w:val="0019766C"/>
    <w:rsid w:val="001A0B0F"/>
    <w:rsid w:val="001A12F2"/>
    <w:rsid w:val="001A1CF7"/>
    <w:rsid w:val="001A1FDF"/>
    <w:rsid w:val="001A38E5"/>
    <w:rsid w:val="001A3A93"/>
    <w:rsid w:val="001A44B2"/>
    <w:rsid w:val="001A46F3"/>
    <w:rsid w:val="001A65D1"/>
    <w:rsid w:val="001A753C"/>
    <w:rsid w:val="001A7880"/>
    <w:rsid w:val="001A7DBC"/>
    <w:rsid w:val="001B036D"/>
    <w:rsid w:val="001B1A2F"/>
    <w:rsid w:val="001B2D96"/>
    <w:rsid w:val="001B4E2B"/>
    <w:rsid w:val="001B5FB6"/>
    <w:rsid w:val="001B63AC"/>
    <w:rsid w:val="001B786D"/>
    <w:rsid w:val="001C0101"/>
    <w:rsid w:val="001C0948"/>
    <w:rsid w:val="001C0E2B"/>
    <w:rsid w:val="001C1572"/>
    <w:rsid w:val="001C1B63"/>
    <w:rsid w:val="001C1C2A"/>
    <w:rsid w:val="001C27A7"/>
    <w:rsid w:val="001C36E9"/>
    <w:rsid w:val="001C4231"/>
    <w:rsid w:val="001C51A1"/>
    <w:rsid w:val="001C589F"/>
    <w:rsid w:val="001C6E45"/>
    <w:rsid w:val="001C6E65"/>
    <w:rsid w:val="001C73FA"/>
    <w:rsid w:val="001C78B4"/>
    <w:rsid w:val="001D0EE0"/>
    <w:rsid w:val="001D24FA"/>
    <w:rsid w:val="001D2AE5"/>
    <w:rsid w:val="001D4F1D"/>
    <w:rsid w:val="001D5286"/>
    <w:rsid w:val="001D6121"/>
    <w:rsid w:val="001D678D"/>
    <w:rsid w:val="001D7248"/>
    <w:rsid w:val="001E0296"/>
    <w:rsid w:val="001E0C6B"/>
    <w:rsid w:val="001E11DB"/>
    <w:rsid w:val="001E1890"/>
    <w:rsid w:val="001E2CDD"/>
    <w:rsid w:val="001E50E8"/>
    <w:rsid w:val="001E5B97"/>
    <w:rsid w:val="001E5FE2"/>
    <w:rsid w:val="001F13D4"/>
    <w:rsid w:val="001F28B9"/>
    <w:rsid w:val="001F34EA"/>
    <w:rsid w:val="001F4D09"/>
    <w:rsid w:val="001F5717"/>
    <w:rsid w:val="001F6308"/>
    <w:rsid w:val="001F78B7"/>
    <w:rsid w:val="002009AB"/>
    <w:rsid w:val="002015F4"/>
    <w:rsid w:val="002029CA"/>
    <w:rsid w:val="00202FED"/>
    <w:rsid w:val="002045DF"/>
    <w:rsid w:val="00204C2C"/>
    <w:rsid w:val="00205B23"/>
    <w:rsid w:val="002104EA"/>
    <w:rsid w:val="002105D4"/>
    <w:rsid w:val="002106B5"/>
    <w:rsid w:val="00212366"/>
    <w:rsid w:val="002129CB"/>
    <w:rsid w:val="0021441B"/>
    <w:rsid w:val="00214BEC"/>
    <w:rsid w:val="00214D4C"/>
    <w:rsid w:val="00215C6A"/>
    <w:rsid w:val="002171D4"/>
    <w:rsid w:val="00217A82"/>
    <w:rsid w:val="002200B3"/>
    <w:rsid w:val="00220F1F"/>
    <w:rsid w:val="002213FC"/>
    <w:rsid w:val="00223A7E"/>
    <w:rsid w:val="00226736"/>
    <w:rsid w:val="0022734E"/>
    <w:rsid w:val="00230B27"/>
    <w:rsid w:val="002331BF"/>
    <w:rsid w:val="00234D12"/>
    <w:rsid w:val="00236C44"/>
    <w:rsid w:val="002372B5"/>
    <w:rsid w:val="00237B4E"/>
    <w:rsid w:val="00243633"/>
    <w:rsid w:val="002458F6"/>
    <w:rsid w:val="00246BAC"/>
    <w:rsid w:val="002507D0"/>
    <w:rsid w:val="0025197B"/>
    <w:rsid w:val="00251A5C"/>
    <w:rsid w:val="0025219D"/>
    <w:rsid w:val="00252D1E"/>
    <w:rsid w:val="00252D2F"/>
    <w:rsid w:val="002557C3"/>
    <w:rsid w:val="002570F7"/>
    <w:rsid w:val="002574B0"/>
    <w:rsid w:val="00257FE2"/>
    <w:rsid w:val="00260561"/>
    <w:rsid w:val="002607C8"/>
    <w:rsid w:val="002608F3"/>
    <w:rsid w:val="00260C8F"/>
    <w:rsid w:val="002637E5"/>
    <w:rsid w:val="00264577"/>
    <w:rsid w:val="002648E4"/>
    <w:rsid w:val="00264FE3"/>
    <w:rsid w:val="00265770"/>
    <w:rsid w:val="002658F0"/>
    <w:rsid w:val="002670FA"/>
    <w:rsid w:val="00267500"/>
    <w:rsid w:val="002677F4"/>
    <w:rsid w:val="0027197A"/>
    <w:rsid w:val="00273ACC"/>
    <w:rsid w:val="00274291"/>
    <w:rsid w:val="00274C44"/>
    <w:rsid w:val="00274F4C"/>
    <w:rsid w:val="00275FEC"/>
    <w:rsid w:val="0027728F"/>
    <w:rsid w:val="00280A58"/>
    <w:rsid w:val="00281578"/>
    <w:rsid w:val="00281E57"/>
    <w:rsid w:val="00282C2B"/>
    <w:rsid w:val="002831D7"/>
    <w:rsid w:val="00283561"/>
    <w:rsid w:val="002835DE"/>
    <w:rsid w:val="002841CF"/>
    <w:rsid w:val="0028472A"/>
    <w:rsid w:val="00290FE9"/>
    <w:rsid w:val="00291B96"/>
    <w:rsid w:val="00291F47"/>
    <w:rsid w:val="00292C9A"/>
    <w:rsid w:val="0029372F"/>
    <w:rsid w:val="00293FB3"/>
    <w:rsid w:val="00295E64"/>
    <w:rsid w:val="00296AD2"/>
    <w:rsid w:val="00297DF1"/>
    <w:rsid w:val="002A0B2D"/>
    <w:rsid w:val="002A0E12"/>
    <w:rsid w:val="002A2883"/>
    <w:rsid w:val="002A389F"/>
    <w:rsid w:val="002A3AA6"/>
    <w:rsid w:val="002A3CCB"/>
    <w:rsid w:val="002A44E2"/>
    <w:rsid w:val="002A4AFC"/>
    <w:rsid w:val="002A4F73"/>
    <w:rsid w:val="002A500B"/>
    <w:rsid w:val="002A5295"/>
    <w:rsid w:val="002A5342"/>
    <w:rsid w:val="002A6008"/>
    <w:rsid w:val="002A761B"/>
    <w:rsid w:val="002B13BF"/>
    <w:rsid w:val="002B1633"/>
    <w:rsid w:val="002B2536"/>
    <w:rsid w:val="002B3A2C"/>
    <w:rsid w:val="002B440E"/>
    <w:rsid w:val="002B5B67"/>
    <w:rsid w:val="002B6759"/>
    <w:rsid w:val="002C04EE"/>
    <w:rsid w:val="002C1E1F"/>
    <w:rsid w:val="002C21AC"/>
    <w:rsid w:val="002C4437"/>
    <w:rsid w:val="002C4836"/>
    <w:rsid w:val="002C4D0D"/>
    <w:rsid w:val="002C6C35"/>
    <w:rsid w:val="002C7129"/>
    <w:rsid w:val="002C7D55"/>
    <w:rsid w:val="002D1B12"/>
    <w:rsid w:val="002D295F"/>
    <w:rsid w:val="002D337D"/>
    <w:rsid w:val="002D350E"/>
    <w:rsid w:val="002D35ED"/>
    <w:rsid w:val="002D375F"/>
    <w:rsid w:val="002D39E9"/>
    <w:rsid w:val="002D3B10"/>
    <w:rsid w:val="002D3E80"/>
    <w:rsid w:val="002D42A1"/>
    <w:rsid w:val="002D42DD"/>
    <w:rsid w:val="002D4616"/>
    <w:rsid w:val="002D4750"/>
    <w:rsid w:val="002D7A64"/>
    <w:rsid w:val="002E02F6"/>
    <w:rsid w:val="002E04FB"/>
    <w:rsid w:val="002E1183"/>
    <w:rsid w:val="002E262E"/>
    <w:rsid w:val="002E2AC3"/>
    <w:rsid w:val="002E49FF"/>
    <w:rsid w:val="002E4EB5"/>
    <w:rsid w:val="002E61BB"/>
    <w:rsid w:val="002E620C"/>
    <w:rsid w:val="002E7CF9"/>
    <w:rsid w:val="002F08F2"/>
    <w:rsid w:val="002F1F51"/>
    <w:rsid w:val="002F2B91"/>
    <w:rsid w:val="002F4524"/>
    <w:rsid w:val="002F6686"/>
    <w:rsid w:val="002F668B"/>
    <w:rsid w:val="0030092C"/>
    <w:rsid w:val="0030219E"/>
    <w:rsid w:val="00302D92"/>
    <w:rsid w:val="00303504"/>
    <w:rsid w:val="00303B98"/>
    <w:rsid w:val="00304576"/>
    <w:rsid w:val="00305698"/>
    <w:rsid w:val="00305B05"/>
    <w:rsid w:val="00305F1C"/>
    <w:rsid w:val="00307564"/>
    <w:rsid w:val="00307F46"/>
    <w:rsid w:val="00312246"/>
    <w:rsid w:val="00312990"/>
    <w:rsid w:val="00316315"/>
    <w:rsid w:val="0031637B"/>
    <w:rsid w:val="003165B8"/>
    <w:rsid w:val="00316696"/>
    <w:rsid w:val="00320607"/>
    <w:rsid w:val="00320B11"/>
    <w:rsid w:val="00322183"/>
    <w:rsid w:val="00322DE3"/>
    <w:rsid w:val="00326A51"/>
    <w:rsid w:val="00326E9E"/>
    <w:rsid w:val="0033079F"/>
    <w:rsid w:val="00330A30"/>
    <w:rsid w:val="00331FFF"/>
    <w:rsid w:val="0033403E"/>
    <w:rsid w:val="003347BC"/>
    <w:rsid w:val="00335638"/>
    <w:rsid w:val="00335831"/>
    <w:rsid w:val="00335BDB"/>
    <w:rsid w:val="0033733B"/>
    <w:rsid w:val="0033743E"/>
    <w:rsid w:val="003375C3"/>
    <w:rsid w:val="00337947"/>
    <w:rsid w:val="0033797A"/>
    <w:rsid w:val="003407FC"/>
    <w:rsid w:val="00340A41"/>
    <w:rsid w:val="00340E9F"/>
    <w:rsid w:val="003410D0"/>
    <w:rsid w:val="00343E41"/>
    <w:rsid w:val="0034515C"/>
    <w:rsid w:val="00345333"/>
    <w:rsid w:val="003457FE"/>
    <w:rsid w:val="00345D14"/>
    <w:rsid w:val="00345E4A"/>
    <w:rsid w:val="0034744C"/>
    <w:rsid w:val="00350DF9"/>
    <w:rsid w:val="00351CB8"/>
    <w:rsid w:val="00354AD1"/>
    <w:rsid w:val="00355BEC"/>
    <w:rsid w:val="00355ED3"/>
    <w:rsid w:val="00355EDB"/>
    <w:rsid w:val="003569A5"/>
    <w:rsid w:val="00357E1F"/>
    <w:rsid w:val="00360AAA"/>
    <w:rsid w:val="00360F5B"/>
    <w:rsid w:val="0036270B"/>
    <w:rsid w:val="00362D9B"/>
    <w:rsid w:val="00362E1A"/>
    <w:rsid w:val="00362F5F"/>
    <w:rsid w:val="0036403C"/>
    <w:rsid w:val="0036540F"/>
    <w:rsid w:val="00367F65"/>
    <w:rsid w:val="00370570"/>
    <w:rsid w:val="00371189"/>
    <w:rsid w:val="00371D1A"/>
    <w:rsid w:val="00371EE2"/>
    <w:rsid w:val="00371F8D"/>
    <w:rsid w:val="00372990"/>
    <w:rsid w:val="00373E14"/>
    <w:rsid w:val="00374E9F"/>
    <w:rsid w:val="003776F8"/>
    <w:rsid w:val="00377B0B"/>
    <w:rsid w:val="00381CDF"/>
    <w:rsid w:val="00381D44"/>
    <w:rsid w:val="00381FB1"/>
    <w:rsid w:val="00382311"/>
    <w:rsid w:val="00382672"/>
    <w:rsid w:val="0038277D"/>
    <w:rsid w:val="00382E96"/>
    <w:rsid w:val="00382F78"/>
    <w:rsid w:val="003853BE"/>
    <w:rsid w:val="003853F8"/>
    <w:rsid w:val="00385842"/>
    <w:rsid w:val="0038595F"/>
    <w:rsid w:val="00385F8C"/>
    <w:rsid w:val="003865F1"/>
    <w:rsid w:val="00392337"/>
    <w:rsid w:val="003928D3"/>
    <w:rsid w:val="00393BF1"/>
    <w:rsid w:val="003945AA"/>
    <w:rsid w:val="00395780"/>
    <w:rsid w:val="00396429"/>
    <w:rsid w:val="00396CEE"/>
    <w:rsid w:val="003A0CFB"/>
    <w:rsid w:val="003A2349"/>
    <w:rsid w:val="003A361C"/>
    <w:rsid w:val="003A462C"/>
    <w:rsid w:val="003A58DC"/>
    <w:rsid w:val="003B0013"/>
    <w:rsid w:val="003B0929"/>
    <w:rsid w:val="003B09C1"/>
    <w:rsid w:val="003B1FB0"/>
    <w:rsid w:val="003B33E9"/>
    <w:rsid w:val="003B3C20"/>
    <w:rsid w:val="003B4F14"/>
    <w:rsid w:val="003B5691"/>
    <w:rsid w:val="003B628E"/>
    <w:rsid w:val="003B6525"/>
    <w:rsid w:val="003B6838"/>
    <w:rsid w:val="003B6F66"/>
    <w:rsid w:val="003C1578"/>
    <w:rsid w:val="003C1814"/>
    <w:rsid w:val="003C24C0"/>
    <w:rsid w:val="003C4FD5"/>
    <w:rsid w:val="003C50CF"/>
    <w:rsid w:val="003C782D"/>
    <w:rsid w:val="003D1123"/>
    <w:rsid w:val="003D140A"/>
    <w:rsid w:val="003D47B5"/>
    <w:rsid w:val="003D4D90"/>
    <w:rsid w:val="003D5EFB"/>
    <w:rsid w:val="003D6475"/>
    <w:rsid w:val="003D7E63"/>
    <w:rsid w:val="003E0763"/>
    <w:rsid w:val="003E297D"/>
    <w:rsid w:val="003E2ADB"/>
    <w:rsid w:val="003E377D"/>
    <w:rsid w:val="003E3FF9"/>
    <w:rsid w:val="003E626C"/>
    <w:rsid w:val="003E664C"/>
    <w:rsid w:val="003E7168"/>
    <w:rsid w:val="003E7B27"/>
    <w:rsid w:val="003F0FFF"/>
    <w:rsid w:val="003F2475"/>
    <w:rsid w:val="003F3312"/>
    <w:rsid w:val="003F4059"/>
    <w:rsid w:val="003F59C0"/>
    <w:rsid w:val="003F6B42"/>
    <w:rsid w:val="003F6F27"/>
    <w:rsid w:val="003F7595"/>
    <w:rsid w:val="003F75A2"/>
    <w:rsid w:val="003F788B"/>
    <w:rsid w:val="003F7F18"/>
    <w:rsid w:val="004001B3"/>
    <w:rsid w:val="0040049F"/>
    <w:rsid w:val="00400A60"/>
    <w:rsid w:val="00400D4D"/>
    <w:rsid w:val="0040153B"/>
    <w:rsid w:val="00401D50"/>
    <w:rsid w:val="00402392"/>
    <w:rsid w:val="00403C1C"/>
    <w:rsid w:val="00403DE2"/>
    <w:rsid w:val="00405827"/>
    <w:rsid w:val="00407243"/>
    <w:rsid w:val="00412854"/>
    <w:rsid w:val="00413153"/>
    <w:rsid w:val="0041321F"/>
    <w:rsid w:val="0041415C"/>
    <w:rsid w:val="00414E62"/>
    <w:rsid w:val="00415955"/>
    <w:rsid w:val="00415AB1"/>
    <w:rsid w:val="0041712F"/>
    <w:rsid w:val="0041799E"/>
    <w:rsid w:val="00421AD3"/>
    <w:rsid w:val="00421BE4"/>
    <w:rsid w:val="00421D6D"/>
    <w:rsid w:val="00423C3C"/>
    <w:rsid w:val="00425BE3"/>
    <w:rsid w:val="00425CB9"/>
    <w:rsid w:val="00426B77"/>
    <w:rsid w:val="00427D85"/>
    <w:rsid w:val="00427F37"/>
    <w:rsid w:val="004301D7"/>
    <w:rsid w:val="00430305"/>
    <w:rsid w:val="00430356"/>
    <w:rsid w:val="00430A28"/>
    <w:rsid w:val="00430EB4"/>
    <w:rsid w:val="004330A4"/>
    <w:rsid w:val="00433874"/>
    <w:rsid w:val="00436173"/>
    <w:rsid w:val="00436490"/>
    <w:rsid w:val="0043668F"/>
    <w:rsid w:val="004410D8"/>
    <w:rsid w:val="004412AA"/>
    <w:rsid w:val="00441AE1"/>
    <w:rsid w:val="004423A6"/>
    <w:rsid w:val="00442B98"/>
    <w:rsid w:val="0044304B"/>
    <w:rsid w:val="0044380E"/>
    <w:rsid w:val="00443AB0"/>
    <w:rsid w:val="004448A0"/>
    <w:rsid w:val="004471AC"/>
    <w:rsid w:val="00447B6D"/>
    <w:rsid w:val="00451BAD"/>
    <w:rsid w:val="00453362"/>
    <w:rsid w:val="00453B8B"/>
    <w:rsid w:val="004552BC"/>
    <w:rsid w:val="0045653C"/>
    <w:rsid w:val="00461D42"/>
    <w:rsid w:val="00463614"/>
    <w:rsid w:val="00463D86"/>
    <w:rsid w:val="00464ACD"/>
    <w:rsid w:val="004656F3"/>
    <w:rsid w:val="00465973"/>
    <w:rsid w:val="00465DF3"/>
    <w:rsid w:val="00470FF8"/>
    <w:rsid w:val="004721FD"/>
    <w:rsid w:val="00472475"/>
    <w:rsid w:val="004740EB"/>
    <w:rsid w:val="004773D0"/>
    <w:rsid w:val="004776B9"/>
    <w:rsid w:val="00477B3A"/>
    <w:rsid w:val="00480D07"/>
    <w:rsid w:val="00480D79"/>
    <w:rsid w:val="004817B7"/>
    <w:rsid w:val="00481BD4"/>
    <w:rsid w:val="00481F3C"/>
    <w:rsid w:val="00482683"/>
    <w:rsid w:val="00482799"/>
    <w:rsid w:val="00482D21"/>
    <w:rsid w:val="0048341E"/>
    <w:rsid w:val="004845DF"/>
    <w:rsid w:val="00490542"/>
    <w:rsid w:val="00490C89"/>
    <w:rsid w:val="00491868"/>
    <w:rsid w:val="0049447E"/>
    <w:rsid w:val="00494E46"/>
    <w:rsid w:val="0049572F"/>
    <w:rsid w:val="00496918"/>
    <w:rsid w:val="00496F3F"/>
    <w:rsid w:val="004A00CE"/>
    <w:rsid w:val="004A09FE"/>
    <w:rsid w:val="004A5788"/>
    <w:rsid w:val="004A58F5"/>
    <w:rsid w:val="004A6247"/>
    <w:rsid w:val="004A7A99"/>
    <w:rsid w:val="004B14CC"/>
    <w:rsid w:val="004B4510"/>
    <w:rsid w:val="004B5149"/>
    <w:rsid w:val="004B56BA"/>
    <w:rsid w:val="004B5FF2"/>
    <w:rsid w:val="004B60D3"/>
    <w:rsid w:val="004B6902"/>
    <w:rsid w:val="004B6C91"/>
    <w:rsid w:val="004B741B"/>
    <w:rsid w:val="004B7947"/>
    <w:rsid w:val="004C1645"/>
    <w:rsid w:val="004C18DF"/>
    <w:rsid w:val="004C25F6"/>
    <w:rsid w:val="004C360D"/>
    <w:rsid w:val="004C3897"/>
    <w:rsid w:val="004C39F5"/>
    <w:rsid w:val="004C4113"/>
    <w:rsid w:val="004C61DF"/>
    <w:rsid w:val="004C7C02"/>
    <w:rsid w:val="004D22A2"/>
    <w:rsid w:val="004D25C7"/>
    <w:rsid w:val="004D29C5"/>
    <w:rsid w:val="004D3F7E"/>
    <w:rsid w:val="004D4BF1"/>
    <w:rsid w:val="004D56D9"/>
    <w:rsid w:val="004D6C14"/>
    <w:rsid w:val="004D725A"/>
    <w:rsid w:val="004D75B5"/>
    <w:rsid w:val="004E1009"/>
    <w:rsid w:val="004E1BD0"/>
    <w:rsid w:val="004E3D1F"/>
    <w:rsid w:val="004E41C4"/>
    <w:rsid w:val="004E6403"/>
    <w:rsid w:val="004F0658"/>
    <w:rsid w:val="004F09BD"/>
    <w:rsid w:val="004F1EDA"/>
    <w:rsid w:val="004F3912"/>
    <w:rsid w:val="004F5591"/>
    <w:rsid w:val="004F7ABF"/>
    <w:rsid w:val="005014C0"/>
    <w:rsid w:val="00503335"/>
    <w:rsid w:val="0050364B"/>
    <w:rsid w:val="0050466D"/>
    <w:rsid w:val="00507B36"/>
    <w:rsid w:val="005107B6"/>
    <w:rsid w:val="0051138E"/>
    <w:rsid w:val="00514A06"/>
    <w:rsid w:val="00514A82"/>
    <w:rsid w:val="00515AD6"/>
    <w:rsid w:val="0051629C"/>
    <w:rsid w:val="00516300"/>
    <w:rsid w:val="005179F3"/>
    <w:rsid w:val="00517F9F"/>
    <w:rsid w:val="00522944"/>
    <w:rsid w:val="00522D7B"/>
    <w:rsid w:val="00523849"/>
    <w:rsid w:val="00523C8A"/>
    <w:rsid w:val="00524311"/>
    <w:rsid w:val="00526AFD"/>
    <w:rsid w:val="00527018"/>
    <w:rsid w:val="00530022"/>
    <w:rsid w:val="00530509"/>
    <w:rsid w:val="00531846"/>
    <w:rsid w:val="00531C35"/>
    <w:rsid w:val="00534F94"/>
    <w:rsid w:val="005357D3"/>
    <w:rsid w:val="00536EB2"/>
    <w:rsid w:val="005375CE"/>
    <w:rsid w:val="0054028F"/>
    <w:rsid w:val="00541C97"/>
    <w:rsid w:val="00541E52"/>
    <w:rsid w:val="0054229A"/>
    <w:rsid w:val="0054262D"/>
    <w:rsid w:val="005427B7"/>
    <w:rsid w:val="00543427"/>
    <w:rsid w:val="00543F57"/>
    <w:rsid w:val="005440B3"/>
    <w:rsid w:val="00544731"/>
    <w:rsid w:val="005468EF"/>
    <w:rsid w:val="00546E27"/>
    <w:rsid w:val="00547857"/>
    <w:rsid w:val="0055058A"/>
    <w:rsid w:val="00550E30"/>
    <w:rsid w:val="00551E81"/>
    <w:rsid w:val="0055469D"/>
    <w:rsid w:val="00554DC1"/>
    <w:rsid w:val="00554ECB"/>
    <w:rsid w:val="0056222F"/>
    <w:rsid w:val="005627AF"/>
    <w:rsid w:val="00563F7F"/>
    <w:rsid w:val="00564797"/>
    <w:rsid w:val="0056517D"/>
    <w:rsid w:val="00566845"/>
    <w:rsid w:val="005674D9"/>
    <w:rsid w:val="00567D8B"/>
    <w:rsid w:val="00571356"/>
    <w:rsid w:val="00571F11"/>
    <w:rsid w:val="005729D5"/>
    <w:rsid w:val="00572E3C"/>
    <w:rsid w:val="00572FC5"/>
    <w:rsid w:val="00573022"/>
    <w:rsid w:val="00573C81"/>
    <w:rsid w:val="00574629"/>
    <w:rsid w:val="005746A1"/>
    <w:rsid w:val="0057619D"/>
    <w:rsid w:val="00576AAA"/>
    <w:rsid w:val="00576D74"/>
    <w:rsid w:val="00577C7E"/>
    <w:rsid w:val="00580D93"/>
    <w:rsid w:val="0058411B"/>
    <w:rsid w:val="00586D23"/>
    <w:rsid w:val="00592DEA"/>
    <w:rsid w:val="00593E25"/>
    <w:rsid w:val="00593F41"/>
    <w:rsid w:val="00594791"/>
    <w:rsid w:val="00594828"/>
    <w:rsid w:val="00595ACC"/>
    <w:rsid w:val="0059794D"/>
    <w:rsid w:val="005A032F"/>
    <w:rsid w:val="005A1005"/>
    <w:rsid w:val="005A2527"/>
    <w:rsid w:val="005A3362"/>
    <w:rsid w:val="005A47BA"/>
    <w:rsid w:val="005A55A2"/>
    <w:rsid w:val="005A56EA"/>
    <w:rsid w:val="005A5EC1"/>
    <w:rsid w:val="005A7074"/>
    <w:rsid w:val="005A75D1"/>
    <w:rsid w:val="005B259E"/>
    <w:rsid w:val="005B2A3E"/>
    <w:rsid w:val="005B42F6"/>
    <w:rsid w:val="005B42FE"/>
    <w:rsid w:val="005B4EE4"/>
    <w:rsid w:val="005B741A"/>
    <w:rsid w:val="005C03A1"/>
    <w:rsid w:val="005C0CEF"/>
    <w:rsid w:val="005C1B9F"/>
    <w:rsid w:val="005C1BD7"/>
    <w:rsid w:val="005C2960"/>
    <w:rsid w:val="005C2DF9"/>
    <w:rsid w:val="005C2F8E"/>
    <w:rsid w:val="005C399B"/>
    <w:rsid w:val="005C43F8"/>
    <w:rsid w:val="005C5EEF"/>
    <w:rsid w:val="005D1AE6"/>
    <w:rsid w:val="005D1E51"/>
    <w:rsid w:val="005D23EF"/>
    <w:rsid w:val="005D2DDA"/>
    <w:rsid w:val="005D3652"/>
    <w:rsid w:val="005D3BC3"/>
    <w:rsid w:val="005D40EF"/>
    <w:rsid w:val="005D51D4"/>
    <w:rsid w:val="005D5200"/>
    <w:rsid w:val="005D5871"/>
    <w:rsid w:val="005D5EA7"/>
    <w:rsid w:val="005D6420"/>
    <w:rsid w:val="005D6722"/>
    <w:rsid w:val="005D6E1C"/>
    <w:rsid w:val="005D7594"/>
    <w:rsid w:val="005E1C5F"/>
    <w:rsid w:val="005E1F65"/>
    <w:rsid w:val="005E24A7"/>
    <w:rsid w:val="005E66E0"/>
    <w:rsid w:val="005E71C7"/>
    <w:rsid w:val="005E7A66"/>
    <w:rsid w:val="005E7AAE"/>
    <w:rsid w:val="005F0ECF"/>
    <w:rsid w:val="005F152E"/>
    <w:rsid w:val="005F270D"/>
    <w:rsid w:val="005F2A1F"/>
    <w:rsid w:val="005F2FA2"/>
    <w:rsid w:val="005F3101"/>
    <w:rsid w:val="005F4902"/>
    <w:rsid w:val="005F6640"/>
    <w:rsid w:val="005F7542"/>
    <w:rsid w:val="006005A5"/>
    <w:rsid w:val="006016E9"/>
    <w:rsid w:val="0060188E"/>
    <w:rsid w:val="006027D6"/>
    <w:rsid w:val="00604608"/>
    <w:rsid w:val="0060671D"/>
    <w:rsid w:val="00606D73"/>
    <w:rsid w:val="0061201A"/>
    <w:rsid w:val="006121CF"/>
    <w:rsid w:val="006127FF"/>
    <w:rsid w:val="0061338F"/>
    <w:rsid w:val="006136E6"/>
    <w:rsid w:val="00613936"/>
    <w:rsid w:val="006146CE"/>
    <w:rsid w:val="00614BFD"/>
    <w:rsid w:val="006168A9"/>
    <w:rsid w:val="00616D71"/>
    <w:rsid w:val="00617231"/>
    <w:rsid w:val="006173C8"/>
    <w:rsid w:val="00617C5F"/>
    <w:rsid w:val="00617E1A"/>
    <w:rsid w:val="00620C59"/>
    <w:rsid w:val="00621080"/>
    <w:rsid w:val="00621166"/>
    <w:rsid w:val="00622270"/>
    <w:rsid w:val="006235B3"/>
    <w:rsid w:val="00625480"/>
    <w:rsid w:val="00625E1A"/>
    <w:rsid w:val="00630D8A"/>
    <w:rsid w:val="00630F8A"/>
    <w:rsid w:val="00631646"/>
    <w:rsid w:val="00631F2D"/>
    <w:rsid w:val="0063203F"/>
    <w:rsid w:val="00633363"/>
    <w:rsid w:val="0063413E"/>
    <w:rsid w:val="00634532"/>
    <w:rsid w:val="00634991"/>
    <w:rsid w:val="00636593"/>
    <w:rsid w:val="0063742A"/>
    <w:rsid w:val="006404EA"/>
    <w:rsid w:val="00640575"/>
    <w:rsid w:val="0064171B"/>
    <w:rsid w:val="006418F1"/>
    <w:rsid w:val="00641BBC"/>
    <w:rsid w:val="00641CC1"/>
    <w:rsid w:val="006421F4"/>
    <w:rsid w:val="006426ED"/>
    <w:rsid w:val="006432F6"/>
    <w:rsid w:val="00644ABE"/>
    <w:rsid w:val="0064500D"/>
    <w:rsid w:val="006452E3"/>
    <w:rsid w:val="00645720"/>
    <w:rsid w:val="00646EBF"/>
    <w:rsid w:val="0064716F"/>
    <w:rsid w:val="006471F8"/>
    <w:rsid w:val="00650176"/>
    <w:rsid w:val="006506BA"/>
    <w:rsid w:val="00651341"/>
    <w:rsid w:val="006522C9"/>
    <w:rsid w:val="00652709"/>
    <w:rsid w:val="00653B00"/>
    <w:rsid w:val="00653C73"/>
    <w:rsid w:val="00654520"/>
    <w:rsid w:val="0065537F"/>
    <w:rsid w:val="00655708"/>
    <w:rsid w:val="00655D1F"/>
    <w:rsid w:val="00656713"/>
    <w:rsid w:val="00660D3B"/>
    <w:rsid w:val="00661379"/>
    <w:rsid w:val="00663C61"/>
    <w:rsid w:val="006640FA"/>
    <w:rsid w:val="00665E99"/>
    <w:rsid w:val="00666EB5"/>
    <w:rsid w:val="0066750A"/>
    <w:rsid w:val="006703A8"/>
    <w:rsid w:val="00670411"/>
    <w:rsid w:val="006713B6"/>
    <w:rsid w:val="00672334"/>
    <w:rsid w:val="00672A3E"/>
    <w:rsid w:val="00673038"/>
    <w:rsid w:val="006740DA"/>
    <w:rsid w:val="00677711"/>
    <w:rsid w:val="006777B4"/>
    <w:rsid w:val="00681860"/>
    <w:rsid w:val="006829EB"/>
    <w:rsid w:val="00682B63"/>
    <w:rsid w:val="00685B67"/>
    <w:rsid w:val="006865FA"/>
    <w:rsid w:val="0068699C"/>
    <w:rsid w:val="006873B7"/>
    <w:rsid w:val="00690DC9"/>
    <w:rsid w:val="006910C9"/>
    <w:rsid w:val="00693119"/>
    <w:rsid w:val="006937F4"/>
    <w:rsid w:val="00693F66"/>
    <w:rsid w:val="00695C84"/>
    <w:rsid w:val="006A01FF"/>
    <w:rsid w:val="006A06B3"/>
    <w:rsid w:val="006A11FB"/>
    <w:rsid w:val="006A31CA"/>
    <w:rsid w:val="006A4B59"/>
    <w:rsid w:val="006B0405"/>
    <w:rsid w:val="006B1823"/>
    <w:rsid w:val="006B52BE"/>
    <w:rsid w:val="006B58E8"/>
    <w:rsid w:val="006B5F28"/>
    <w:rsid w:val="006B623E"/>
    <w:rsid w:val="006B7E20"/>
    <w:rsid w:val="006C0548"/>
    <w:rsid w:val="006C16C5"/>
    <w:rsid w:val="006C1F4E"/>
    <w:rsid w:val="006C3765"/>
    <w:rsid w:val="006C40D4"/>
    <w:rsid w:val="006C45B1"/>
    <w:rsid w:val="006C4948"/>
    <w:rsid w:val="006C5606"/>
    <w:rsid w:val="006C565F"/>
    <w:rsid w:val="006C5E5A"/>
    <w:rsid w:val="006C691C"/>
    <w:rsid w:val="006C6ED2"/>
    <w:rsid w:val="006C7039"/>
    <w:rsid w:val="006C75A2"/>
    <w:rsid w:val="006D0E2B"/>
    <w:rsid w:val="006D22BA"/>
    <w:rsid w:val="006D3AD9"/>
    <w:rsid w:val="006D40B5"/>
    <w:rsid w:val="006D7976"/>
    <w:rsid w:val="006E08BA"/>
    <w:rsid w:val="006E3F5F"/>
    <w:rsid w:val="006E4198"/>
    <w:rsid w:val="006E42CE"/>
    <w:rsid w:val="006E5A51"/>
    <w:rsid w:val="006E7E68"/>
    <w:rsid w:val="006E7FD9"/>
    <w:rsid w:val="006F1DB0"/>
    <w:rsid w:val="006F2F78"/>
    <w:rsid w:val="006F409D"/>
    <w:rsid w:val="006F4795"/>
    <w:rsid w:val="006F7C4B"/>
    <w:rsid w:val="00700D89"/>
    <w:rsid w:val="007011BB"/>
    <w:rsid w:val="007013AD"/>
    <w:rsid w:val="0070140C"/>
    <w:rsid w:val="0070201C"/>
    <w:rsid w:val="0070409C"/>
    <w:rsid w:val="00705B94"/>
    <w:rsid w:val="007064BB"/>
    <w:rsid w:val="00706A96"/>
    <w:rsid w:val="00706DFB"/>
    <w:rsid w:val="00706FA4"/>
    <w:rsid w:val="00707726"/>
    <w:rsid w:val="007100B6"/>
    <w:rsid w:val="0071030F"/>
    <w:rsid w:val="0071090A"/>
    <w:rsid w:val="0071161D"/>
    <w:rsid w:val="007143A7"/>
    <w:rsid w:val="0071647C"/>
    <w:rsid w:val="007174AB"/>
    <w:rsid w:val="00720334"/>
    <w:rsid w:val="0072164D"/>
    <w:rsid w:val="00721810"/>
    <w:rsid w:val="00721F18"/>
    <w:rsid w:val="0072491C"/>
    <w:rsid w:val="00725C16"/>
    <w:rsid w:val="00725DB8"/>
    <w:rsid w:val="00725E06"/>
    <w:rsid w:val="00727709"/>
    <w:rsid w:val="00727D0B"/>
    <w:rsid w:val="00727FA4"/>
    <w:rsid w:val="00731543"/>
    <w:rsid w:val="00731E20"/>
    <w:rsid w:val="00732842"/>
    <w:rsid w:val="00733B86"/>
    <w:rsid w:val="00735726"/>
    <w:rsid w:val="00740520"/>
    <w:rsid w:val="00740A67"/>
    <w:rsid w:val="00740CB4"/>
    <w:rsid w:val="00741B4C"/>
    <w:rsid w:val="0074527E"/>
    <w:rsid w:val="00745D93"/>
    <w:rsid w:val="00746D1F"/>
    <w:rsid w:val="00746F77"/>
    <w:rsid w:val="00746FF6"/>
    <w:rsid w:val="007479DD"/>
    <w:rsid w:val="0075365A"/>
    <w:rsid w:val="00753A16"/>
    <w:rsid w:val="007549F1"/>
    <w:rsid w:val="00755642"/>
    <w:rsid w:val="00757B5D"/>
    <w:rsid w:val="007603C0"/>
    <w:rsid w:val="00761C2A"/>
    <w:rsid w:val="00761CD6"/>
    <w:rsid w:val="00762E8C"/>
    <w:rsid w:val="0076526A"/>
    <w:rsid w:val="00767938"/>
    <w:rsid w:val="00770216"/>
    <w:rsid w:val="0077050E"/>
    <w:rsid w:val="00772598"/>
    <w:rsid w:val="00774E42"/>
    <w:rsid w:val="00775C10"/>
    <w:rsid w:val="00775C6D"/>
    <w:rsid w:val="0078212A"/>
    <w:rsid w:val="007831E8"/>
    <w:rsid w:val="00787924"/>
    <w:rsid w:val="00790C2B"/>
    <w:rsid w:val="007912D6"/>
    <w:rsid w:val="007930D3"/>
    <w:rsid w:val="00793324"/>
    <w:rsid w:val="00793C43"/>
    <w:rsid w:val="00794591"/>
    <w:rsid w:val="00794B28"/>
    <w:rsid w:val="007966D2"/>
    <w:rsid w:val="007970A4"/>
    <w:rsid w:val="007A03F2"/>
    <w:rsid w:val="007A1B5D"/>
    <w:rsid w:val="007A1C64"/>
    <w:rsid w:val="007A2605"/>
    <w:rsid w:val="007A314C"/>
    <w:rsid w:val="007A4756"/>
    <w:rsid w:val="007A4A88"/>
    <w:rsid w:val="007A4C73"/>
    <w:rsid w:val="007A7D35"/>
    <w:rsid w:val="007A7F5C"/>
    <w:rsid w:val="007B062D"/>
    <w:rsid w:val="007B090F"/>
    <w:rsid w:val="007B1444"/>
    <w:rsid w:val="007B164A"/>
    <w:rsid w:val="007B359E"/>
    <w:rsid w:val="007B38C5"/>
    <w:rsid w:val="007B3A61"/>
    <w:rsid w:val="007B5C1F"/>
    <w:rsid w:val="007B624A"/>
    <w:rsid w:val="007B62D9"/>
    <w:rsid w:val="007B6517"/>
    <w:rsid w:val="007B65BF"/>
    <w:rsid w:val="007B6DCA"/>
    <w:rsid w:val="007B6F96"/>
    <w:rsid w:val="007B75EF"/>
    <w:rsid w:val="007C1B1B"/>
    <w:rsid w:val="007C2BA1"/>
    <w:rsid w:val="007C30A5"/>
    <w:rsid w:val="007C3203"/>
    <w:rsid w:val="007C5173"/>
    <w:rsid w:val="007D0FBF"/>
    <w:rsid w:val="007D1FC9"/>
    <w:rsid w:val="007D325C"/>
    <w:rsid w:val="007D3380"/>
    <w:rsid w:val="007D51E8"/>
    <w:rsid w:val="007D57EF"/>
    <w:rsid w:val="007D686D"/>
    <w:rsid w:val="007D6A40"/>
    <w:rsid w:val="007D6BDC"/>
    <w:rsid w:val="007D79E4"/>
    <w:rsid w:val="007E0032"/>
    <w:rsid w:val="007E051B"/>
    <w:rsid w:val="007E080F"/>
    <w:rsid w:val="007E087F"/>
    <w:rsid w:val="007E4921"/>
    <w:rsid w:val="007E4BDA"/>
    <w:rsid w:val="007F1258"/>
    <w:rsid w:val="007F294D"/>
    <w:rsid w:val="007F4265"/>
    <w:rsid w:val="007F4DB6"/>
    <w:rsid w:val="007F5A9F"/>
    <w:rsid w:val="007F6568"/>
    <w:rsid w:val="007F6A41"/>
    <w:rsid w:val="007F7CC5"/>
    <w:rsid w:val="00803A99"/>
    <w:rsid w:val="00803F29"/>
    <w:rsid w:val="0080403A"/>
    <w:rsid w:val="00805535"/>
    <w:rsid w:val="00806E0F"/>
    <w:rsid w:val="008125D4"/>
    <w:rsid w:val="00812810"/>
    <w:rsid w:val="00813164"/>
    <w:rsid w:val="00813A85"/>
    <w:rsid w:val="00814B22"/>
    <w:rsid w:val="00814C86"/>
    <w:rsid w:val="008150DE"/>
    <w:rsid w:val="008151BE"/>
    <w:rsid w:val="008159C5"/>
    <w:rsid w:val="00817664"/>
    <w:rsid w:val="00817FFC"/>
    <w:rsid w:val="00820B4B"/>
    <w:rsid w:val="008218CC"/>
    <w:rsid w:val="0082197C"/>
    <w:rsid w:val="00821C17"/>
    <w:rsid w:val="00822D53"/>
    <w:rsid w:val="00823B6D"/>
    <w:rsid w:val="008249CD"/>
    <w:rsid w:val="00825047"/>
    <w:rsid w:val="008260D5"/>
    <w:rsid w:val="00826539"/>
    <w:rsid w:val="00826595"/>
    <w:rsid w:val="00826869"/>
    <w:rsid w:val="00830393"/>
    <w:rsid w:val="008309BD"/>
    <w:rsid w:val="00831A4C"/>
    <w:rsid w:val="00831C73"/>
    <w:rsid w:val="00832363"/>
    <w:rsid w:val="00832894"/>
    <w:rsid w:val="00836036"/>
    <w:rsid w:val="00840E46"/>
    <w:rsid w:val="00841636"/>
    <w:rsid w:val="00843DF7"/>
    <w:rsid w:val="008458B5"/>
    <w:rsid w:val="00847945"/>
    <w:rsid w:val="00850A7B"/>
    <w:rsid w:val="00852C53"/>
    <w:rsid w:val="008530B8"/>
    <w:rsid w:val="0085401E"/>
    <w:rsid w:val="00855F58"/>
    <w:rsid w:val="00855FF5"/>
    <w:rsid w:val="00856AF2"/>
    <w:rsid w:val="00856D4C"/>
    <w:rsid w:val="00856DF9"/>
    <w:rsid w:val="00860328"/>
    <w:rsid w:val="00860A12"/>
    <w:rsid w:val="008639F1"/>
    <w:rsid w:val="008641AF"/>
    <w:rsid w:val="0086436D"/>
    <w:rsid w:val="00864F88"/>
    <w:rsid w:val="008659A5"/>
    <w:rsid w:val="00865A96"/>
    <w:rsid w:val="00865FDC"/>
    <w:rsid w:val="0086661C"/>
    <w:rsid w:val="00866688"/>
    <w:rsid w:val="008670D1"/>
    <w:rsid w:val="0087026C"/>
    <w:rsid w:val="008725D6"/>
    <w:rsid w:val="008735D8"/>
    <w:rsid w:val="00874633"/>
    <w:rsid w:val="0087629C"/>
    <w:rsid w:val="00877055"/>
    <w:rsid w:val="00877548"/>
    <w:rsid w:val="00882642"/>
    <w:rsid w:val="0088294A"/>
    <w:rsid w:val="008839F1"/>
    <w:rsid w:val="008856A0"/>
    <w:rsid w:val="008863DA"/>
    <w:rsid w:val="00886FD4"/>
    <w:rsid w:val="008877FB"/>
    <w:rsid w:val="00887CBB"/>
    <w:rsid w:val="008918F6"/>
    <w:rsid w:val="008920C2"/>
    <w:rsid w:val="00893525"/>
    <w:rsid w:val="00895644"/>
    <w:rsid w:val="00896198"/>
    <w:rsid w:val="0089720C"/>
    <w:rsid w:val="0089751F"/>
    <w:rsid w:val="00897F8E"/>
    <w:rsid w:val="008A18F3"/>
    <w:rsid w:val="008A1B36"/>
    <w:rsid w:val="008A2AF1"/>
    <w:rsid w:val="008A355A"/>
    <w:rsid w:val="008A38C4"/>
    <w:rsid w:val="008A557D"/>
    <w:rsid w:val="008A7694"/>
    <w:rsid w:val="008A78B4"/>
    <w:rsid w:val="008B0DC2"/>
    <w:rsid w:val="008B1735"/>
    <w:rsid w:val="008B17E1"/>
    <w:rsid w:val="008B1F5C"/>
    <w:rsid w:val="008B39A2"/>
    <w:rsid w:val="008B451D"/>
    <w:rsid w:val="008B64CB"/>
    <w:rsid w:val="008B75A3"/>
    <w:rsid w:val="008B76CD"/>
    <w:rsid w:val="008C06EF"/>
    <w:rsid w:val="008C0FE7"/>
    <w:rsid w:val="008C1225"/>
    <w:rsid w:val="008C301C"/>
    <w:rsid w:val="008C4B7D"/>
    <w:rsid w:val="008C5AAB"/>
    <w:rsid w:val="008C5FA1"/>
    <w:rsid w:val="008C6630"/>
    <w:rsid w:val="008C6AB4"/>
    <w:rsid w:val="008D0217"/>
    <w:rsid w:val="008D03AB"/>
    <w:rsid w:val="008D0C73"/>
    <w:rsid w:val="008D10F0"/>
    <w:rsid w:val="008D17F2"/>
    <w:rsid w:val="008D648D"/>
    <w:rsid w:val="008D66AD"/>
    <w:rsid w:val="008D782A"/>
    <w:rsid w:val="008D795F"/>
    <w:rsid w:val="008E0217"/>
    <w:rsid w:val="008E1021"/>
    <w:rsid w:val="008E19AF"/>
    <w:rsid w:val="008E2F53"/>
    <w:rsid w:val="008E303F"/>
    <w:rsid w:val="008E3E3D"/>
    <w:rsid w:val="008E5E4C"/>
    <w:rsid w:val="008E62A1"/>
    <w:rsid w:val="008E6663"/>
    <w:rsid w:val="008E6A23"/>
    <w:rsid w:val="008E73BC"/>
    <w:rsid w:val="008E7BB7"/>
    <w:rsid w:val="008F04EA"/>
    <w:rsid w:val="008F3C01"/>
    <w:rsid w:val="008F3EF9"/>
    <w:rsid w:val="008F3FA9"/>
    <w:rsid w:val="008F461B"/>
    <w:rsid w:val="008F4B5E"/>
    <w:rsid w:val="008F608E"/>
    <w:rsid w:val="008F6DA3"/>
    <w:rsid w:val="008F77A7"/>
    <w:rsid w:val="008F7C01"/>
    <w:rsid w:val="00900004"/>
    <w:rsid w:val="00900AE2"/>
    <w:rsid w:val="0090148F"/>
    <w:rsid w:val="00901EE9"/>
    <w:rsid w:val="00902214"/>
    <w:rsid w:val="00902418"/>
    <w:rsid w:val="00902BCA"/>
    <w:rsid w:val="009032E9"/>
    <w:rsid w:val="0090395E"/>
    <w:rsid w:val="00906429"/>
    <w:rsid w:val="00906FEA"/>
    <w:rsid w:val="00910529"/>
    <w:rsid w:val="0091063B"/>
    <w:rsid w:val="00911DB8"/>
    <w:rsid w:val="00913903"/>
    <w:rsid w:val="00914A43"/>
    <w:rsid w:val="009151D8"/>
    <w:rsid w:val="00916C7D"/>
    <w:rsid w:val="00917B9A"/>
    <w:rsid w:val="00920488"/>
    <w:rsid w:val="00920654"/>
    <w:rsid w:val="00920780"/>
    <w:rsid w:val="00922077"/>
    <w:rsid w:val="00922708"/>
    <w:rsid w:val="00924333"/>
    <w:rsid w:val="009317B8"/>
    <w:rsid w:val="00933D19"/>
    <w:rsid w:val="00933DB1"/>
    <w:rsid w:val="00935FFD"/>
    <w:rsid w:val="0093613F"/>
    <w:rsid w:val="009366C7"/>
    <w:rsid w:val="00936736"/>
    <w:rsid w:val="00937ABC"/>
    <w:rsid w:val="009406EF"/>
    <w:rsid w:val="0094156F"/>
    <w:rsid w:val="00942400"/>
    <w:rsid w:val="00942E4C"/>
    <w:rsid w:val="009435B2"/>
    <w:rsid w:val="00943C3B"/>
    <w:rsid w:val="00944500"/>
    <w:rsid w:val="00946F67"/>
    <w:rsid w:val="009476D5"/>
    <w:rsid w:val="0094774D"/>
    <w:rsid w:val="009503B0"/>
    <w:rsid w:val="009533A8"/>
    <w:rsid w:val="009549FA"/>
    <w:rsid w:val="00954F8D"/>
    <w:rsid w:val="00954FBD"/>
    <w:rsid w:val="009556B7"/>
    <w:rsid w:val="00957B81"/>
    <w:rsid w:val="00960A47"/>
    <w:rsid w:val="00962784"/>
    <w:rsid w:val="00962A7B"/>
    <w:rsid w:val="00963D0F"/>
    <w:rsid w:val="0096436A"/>
    <w:rsid w:val="00964651"/>
    <w:rsid w:val="00965268"/>
    <w:rsid w:val="00967348"/>
    <w:rsid w:val="00967707"/>
    <w:rsid w:val="009707DE"/>
    <w:rsid w:val="00975F70"/>
    <w:rsid w:val="009767E0"/>
    <w:rsid w:val="00977A74"/>
    <w:rsid w:val="00980157"/>
    <w:rsid w:val="00980AAF"/>
    <w:rsid w:val="00981BB9"/>
    <w:rsid w:val="00983349"/>
    <w:rsid w:val="00984B67"/>
    <w:rsid w:val="00987221"/>
    <w:rsid w:val="009902D8"/>
    <w:rsid w:val="00990A36"/>
    <w:rsid w:val="00991660"/>
    <w:rsid w:val="009927AC"/>
    <w:rsid w:val="00993928"/>
    <w:rsid w:val="00995A90"/>
    <w:rsid w:val="00995C96"/>
    <w:rsid w:val="00996170"/>
    <w:rsid w:val="0099621F"/>
    <w:rsid w:val="00996237"/>
    <w:rsid w:val="0099661E"/>
    <w:rsid w:val="00996D70"/>
    <w:rsid w:val="00996EEB"/>
    <w:rsid w:val="0099706C"/>
    <w:rsid w:val="00997C13"/>
    <w:rsid w:val="009A007C"/>
    <w:rsid w:val="009A03B5"/>
    <w:rsid w:val="009A3DC4"/>
    <w:rsid w:val="009A502B"/>
    <w:rsid w:val="009A59F1"/>
    <w:rsid w:val="009B1F45"/>
    <w:rsid w:val="009B2602"/>
    <w:rsid w:val="009B2B6D"/>
    <w:rsid w:val="009B4B9B"/>
    <w:rsid w:val="009B52D2"/>
    <w:rsid w:val="009B60FB"/>
    <w:rsid w:val="009B6969"/>
    <w:rsid w:val="009C127B"/>
    <w:rsid w:val="009C22EE"/>
    <w:rsid w:val="009C27D2"/>
    <w:rsid w:val="009C4653"/>
    <w:rsid w:val="009C4662"/>
    <w:rsid w:val="009C5DF8"/>
    <w:rsid w:val="009C6A6B"/>
    <w:rsid w:val="009C79CD"/>
    <w:rsid w:val="009D046B"/>
    <w:rsid w:val="009D1007"/>
    <w:rsid w:val="009D18C8"/>
    <w:rsid w:val="009D1A2E"/>
    <w:rsid w:val="009D1F4B"/>
    <w:rsid w:val="009D4472"/>
    <w:rsid w:val="009D44D0"/>
    <w:rsid w:val="009D4B0B"/>
    <w:rsid w:val="009D4D6B"/>
    <w:rsid w:val="009D512D"/>
    <w:rsid w:val="009D58D9"/>
    <w:rsid w:val="009D7634"/>
    <w:rsid w:val="009D79B2"/>
    <w:rsid w:val="009E00B2"/>
    <w:rsid w:val="009E20B6"/>
    <w:rsid w:val="009E35BC"/>
    <w:rsid w:val="009E4176"/>
    <w:rsid w:val="009E4252"/>
    <w:rsid w:val="009E496E"/>
    <w:rsid w:val="009E505B"/>
    <w:rsid w:val="009E52FA"/>
    <w:rsid w:val="009E5A9D"/>
    <w:rsid w:val="009E5ECB"/>
    <w:rsid w:val="009E703D"/>
    <w:rsid w:val="009E76B7"/>
    <w:rsid w:val="009F0E9D"/>
    <w:rsid w:val="009F218C"/>
    <w:rsid w:val="009F33D6"/>
    <w:rsid w:val="009F3B50"/>
    <w:rsid w:val="009F4779"/>
    <w:rsid w:val="009F4A7C"/>
    <w:rsid w:val="009F50F6"/>
    <w:rsid w:val="009F74F9"/>
    <w:rsid w:val="009F7702"/>
    <w:rsid w:val="00A001FF"/>
    <w:rsid w:val="00A00EAD"/>
    <w:rsid w:val="00A0121E"/>
    <w:rsid w:val="00A01B75"/>
    <w:rsid w:val="00A01E55"/>
    <w:rsid w:val="00A02AEC"/>
    <w:rsid w:val="00A036CD"/>
    <w:rsid w:val="00A045D3"/>
    <w:rsid w:val="00A04E6D"/>
    <w:rsid w:val="00A0679D"/>
    <w:rsid w:val="00A06977"/>
    <w:rsid w:val="00A10ECF"/>
    <w:rsid w:val="00A11C6D"/>
    <w:rsid w:val="00A12BB0"/>
    <w:rsid w:val="00A1378C"/>
    <w:rsid w:val="00A13877"/>
    <w:rsid w:val="00A146D4"/>
    <w:rsid w:val="00A15B85"/>
    <w:rsid w:val="00A16DEC"/>
    <w:rsid w:val="00A17067"/>
    <w:rsid w:val="00A20614"/>
    <w:rsid w:val="00A226DC"/>
    <w:rsid w:val="00A2273B"/>
    <w:rsid w:val="00A232F5"/>
    <w:rsid w:val="00A2523E"/>
    <w:rsid w:val="00A26B6A"/>
    <w:rsid w:val="00A27C4A"/>
    <w:rsid w:val="00A3111E"/>
    <w:rsid w:val="00A31EE1"/>
    <w:rsid w:val="00A337E4"/>
    <w:rsid w:val="00A34941"/>
    <w:rsid w:val="00A35328"/>
    <w:rsid w:val="00A35AE3"/>
    <w:rsid w:val="00A35DD1"/>
    <w:rsid w:val="00A35E4A"/>
    <w:rsid w:val="00A35E4B"/>
    <w:rsid w:val="00A3754D"/>
    <w:rsid w:val="00A41070"/>
    <w:rsid w:val="00A4151E"/>
    <w:rsid w:val="00A41CC9"/>
    <w:rsid w:val="00A41DDC"/>
    <w:rsid w:val="00A42782"/>
    <w:rsid w:val="00A45A60"/>
    <w:rsid w:val="00A4665F"/>
    <w:rsid w:val="00A4691E"/>
    <w:rsid w:val="00A473F1"/>
    <w:rsid w:val="00A47422"/>
    <w:rsid w:val="00A5049D"/>
    <w:rsid w:val="00A512D8"/>
    <w:rsid w:val="00A55679"/>
    <w:rsid w:val="00A55ADA"/>
    <w:rsid w:val="00A56024"/>
    <w:rsid w:val="00A56EF9"/>
    <w:rsid w:val="00A57DE7"/>
    <w:rsid w:val="00A60495"/>
    <w:rsid w:val="00A60820"/>
    <w:rsid w:val="00A615A2"/>
    <w:rsid w:val="00A629BF"/>
    <w:rsid w:val="00A62CA6"/>
    <w:rsid w:val="00A6459D"/>
    <w:rsid w:val="00A66EE7"/>
    <w:rsid w:val="00A708EB"/>
    <w:rsid w:val="00A7107E"/>
    <w:rsid w:val="00A7177D"/>
    <w:rsid w:val="00A71FB4"/>
    <w:rsid w:val="00A72582"/>
    <w:rsid w:val="00A775A2"/>
    <w:rsid w:val="00A776A5"/>
    <w:rsid w:val="00A8209A"/>
    <w:rsid w:val="00A821DB"/>
    <w:rsid w:val="00A833E5"/>
    <w:rsid w:val="00A83609"/>
    <w:rsid w:val="00A8549A"/>
    <w:rsid w:val="00A85B53"/>
    <w:rsid w:val="00A86C7C"/>
    <w:rsid w:val="00A873F0"/>
    <w:rsid w:val="00A87AAC"/>
    <w:rsid w:val="00A91127"/>
    <w:rsid w:val="00A91DB4"/>
    <w:rsid w:val="00A92E31"/>
    <w:rsid w:val="00A93526"/>
    <w:rsid w:val="00A93A63"/>
    <w:rsid w:val="00A9414C"/>
    <w:rsid w:val="00A9448E"/>
    <w:rsid w:val="00A94712"/>
    <w:rsid w:val="00A94CCB"/>
    <w:rsid w:val="00A95CE5"/>
    <w:rsid w:val="00A9781E"/>
    <w:rsid w:val="00A97C35"/>
    <w:rsid w:val="00AA2E42"/>
    <w:rsid w:val="00AA378A"/>
    <w:rsid w:val="00AA43D0"/>
    <w:rsid w:val="00AA45CD"/>
    <w:rsid w:val="00AA4DEA"/>
    <w:rsid w:val="00AA6552"/>
    <w:rsid w:val="00AA7A44"/>
    <w:rsid w:val="00AB0CDC"/>
    <w:rsid w:val="00AB2013"/>
    <w:rsid w:val="00AB31A8"/>
    <w:rsid w:val="00AB4257"/>
    <w:rsid w:val="00AB48ED"/>
    <w:rsid w:val="00AB50BD"/>
    <w:rsid w:val="00AB52A4"/>
    <w:rsid w:val="00AB5CD1"/>
    <w:rsid w:val="00AB611D"/>
    <w:rsid w:val="00AB64D6"/>
    <w:rsid w:val="00AB6528"/>
    <w:rsid w:val="00AB7CE0"/>
    <w:rsid w:val="00AB7F85"/>
    <w:rsid w:val="00AC0B1D"/>
    <w:rsid w:val="00AC1327"/>
    <w:rsid w:val="00AC1D16"/>
    <w:rsid w:val="00AC20FC"/>
    <w:rsid w:val="00AC4AA6"/>
    <w:rsid w:val="00AC7C56"/>
    <w:rsid w:val="00AD2327"/>
    <w:rsid w:val="00AD23EC"/>
    <w:rsid w:val="00AD36B1"/>
    <w:rsid w:val="00AD3EF4"/>
    <w:rsid w:val="00AD4602"/>
    <w:rsid w:val="00AD5356"/>
    <w:rsid w:val="00AD5549"/>
    <w:rsid w:val="00AD5C00"/>
    <w:rsid w:val="00AD6742"/>
    <w:rsid w:val="00AD7FF9"/>
    <w:rsid w:val="00AE0376"/>
    <w:rsid w:val="00AE33BE"/>
    <w:rsid w:val="00AE3CDF"/>
    <w:rsid w:val="00AE41DF"/>
    <w:rsid w:val="00AE4752"/>
    <w:rsid w:val="00AE5C33"/>
    <w:rsid w:val="00AE66B5"/>
    <w:rsid w:val="00AE71F1"/>
    <w:rsid w:val="00AE7F70"/>
    <w:rsid w:val="00AF348A"/>
    <w:rsid w:val="00AF7BD5"/>
    <w:rsid w:val="00B00F98"/>
    <w:rsid w:val="00B00FDD"/>
    <w:rsid w:val="00B011D5"/>
    <w:rsid w:val="00B013B7"/>
    <w:rsid w:val="00B013ED"/>
    <w:rsid w:val="00B0173B"/>
    <w:rsid w:val="00B017F3"/>
    <w:rsid w:val="00B01C2A"/>
    <w:rsid w:val="00B01CE3"/>
    <w:rsid w:val="00B01E16"/>
    <w:rsid w:val="00B02088"/>
    <w:rsid w:val="00B02C29"/>
    <w:rsid w:val="00B036EC"/>
    <w:rsid w:val="00B03881"/>
    <w:rsid w:val="00B0447D"/>
    <w:rsid w:val="00B04D00"/>
    <w:rsid w:val="00B04E9B"/>
    <w:rsid w:val="00B06224"/>
    <w:rsid w:val="00B06FE4"/>
    <w:rsid w:val="00B10FCF"/>
    <w:rsid w:val="00B12763"/>
    <w:rsid w:val="00B13131"/>
    <w:rsid w:val="00B13286"/>
    <w:rsid w:val="00B13AAF"/>
    <w:rsid w:val="00B14CB5"/>
    <w:rsid w:val="00B15139"/>
    <w:rsid w:val="00B20BE8"/>
    <w:rsid w:val="00B22429"/>
    <w:rsid w:val="00B24718"/>
    <w:rsid w:val="00B24BBA"/>
    <w:rsid w:val="00B25DBE"/>
    <w:rsid w:val="00B264F0"/>
    <w:rsid w:val="00B265BF"/>
    <w:rsid w:val="00B26720"/>
    <w:rsid w:val="00B27517"/>
    <w:rsid w:val="00B27B1F"/>
    <w:rsid w:val="00B31029"/>
    <w:rsid w:val="00B31E3A"/>
    <w:rsid w:val="00B320F9"/>
    <w:rsid w:val="00B33263"/>
    <w:rsid w:val="00B3444C"/>
    <w:rsid w:val="00B3478C"/>
    <w:rsid w:val="00B34C68"/>
    <w:rsid w:val="00B350B7"/>
    <w:rsid w:val="00B35B44"/>
    <w:rsid w:val="00B4034A"/>
    <w:rsid w:val="00B41026"/>
    <w:rsid w:val="00B41AEF"/>
    <w:rsid w:val="00B4368A"/>
    <w:rsid w:val="00B440C2"/>
    <w:rsid w:val="00B448A3"/>
    <w:rsid w:val="00B44E35"/>
    <w:rsid w:val="00B47A1A"/>
    <w:rsid w:val="00B50C69"/>
    <w:rsid w:val="00B5249A"/>
    <w:rsid w:val="00B52F2C"/>
    <w:rsid w:val="00B530A4"/>
    <w:rsid w:val="00B5485C"/>
    <w:rsid w:val="00B54BA9"/>
    <w:rsid w:val="00B5509D"/>
    <w:rsid w:val="00B55249"/>
    <w:rsid w:val="00B553D0"/>
    <w:rsid w:val="00B55799"/>
    <w:rsid w:val="00B564C2"/>
    <w:rsid w:val="00B56AB4"/>
    <w:rsid w:val="00B5776F"/>
    <w:rsid w:val="00B605B7"/>
    <w:rsid w:val="00B623D9"/>
    <w:rsid w:val="00B62D5F"/>
    <w:rsid w:val="00B62F38"/>
    <w:rsid w:val="00B645A7"/>
    <w:rsid w:val="00B663AB"/>
    <w:rsid w:val="00B669A2"/>
    <w:rsid w:val="00B66BCE"/>
    <w:rsid w:val="00B673BB"/>
    <w:rsid w:val="00B70A9C"/>
    <w:rsid w:val="00B70E66"/>
    <w:rsid w:val="00B70F15"/>
    <w:rsid w:val="00B710A6"/>
    <w:rsid w:val="00B71AD3"/>
    <w:rsid w:val="00B7247F"/>
    <w:rsid w:val="00B7479C"/>
    <w:rsid w:val="00B76140"/>
    <w:rsid w:val="00B76655"/>
    <w:rsid w:val="00B77221"/>
    <w:rsid w:val="00B77444"/>
    <w:rsid w:val="00B77D65"/>
    <w:rsid w:val="00B801F5"/>
    <w:rsid w:val="00B81740"/>
    <w:rsid w:val="00B81D86"/>
    <w:rsid w:val="00B8235A"/>
    <w:rsid w:val="00B82389"/>
    <w:rsid w:val="00B825DE"/>
    <w:rsid w:val="00B82E5E"/>
    <w:rsid w:val="00B83F89"/>
    <w:rsid w:val="00B841F7"/>
    <w:rsid w:val="00B8455F"/>
    <w:rsid w:val="00B85583"/>
    <w:rsid w:val="00B86223"/>
    <w:rsid w:val="00B86E88"/>
    <w:rsid w:val="00B87090"/>
    <w:rsid w:val="00B87A93"/>
    <w:rsid w:val="00B90A3C"/>
    <w:rsid w:val="00B90BC9"/>
    <w:rsid w:val="00B92834"/>
    <w:rsid w:val="00B94992"/>
    <w:rsid w:val="00B95F11"/>
    <w:rsid w:val="00BA09C0"/>
    <w:rsid w:val="00BA138F"/>
    <w:rsid w:val="00BA1A36"/>
    <w:rsid w:val="00BA3688"/>
    <w:rsid w:val="00BA4972"/>
    <w:rsid w:val="00BA56BB"/>
    <w:rsid w:val="00BA5F87"/>
    <w:rsid w:val="00BB0378"/>
    <w:rsid w:val="00BB35DB"/>
    <w:rsid w:val="00BB6776"/>
    <w:rsid w:val="00BC0F18"/>
    <w:rsid w:val="00BC1ACF"/>
    <w:rsid w:val="00BC2CFC"/>
    <w:rsid w:val="00BC2DB5"/>
    <w:rsid w:val="00BC64BF"/>
    <w:rsid w:val="00BC66A2"/>
    <w:rsid w:val="00BC78EC"/>
    <w:rsid w:val="00BC78FA"/>
    <w:rsid w:val="00BD2670"/>
    <w:rsid w:val="00BD3452"/>
    <w:rsid w:val="00BD34F6"/>
    <w:rsid w:val="00BD55C7"/>
    <w:rsid w:val="00BD652C"/>
    <w:rsid w:val="00BD6599"/>
    <w:rsid w:val="00BD6963"/>
    <w:rsid w:val="00BE1080"/>
    <w:rsid w:val="00BE10DD"/>
    <w:rsid w:val="00BE2FE2"/>
    <w:rsid w:val="00BE330D"/>
    <w:rsid w:val="00BE332B"/>
    <w:rsid w:val="00BE33EF"/>
    <w:rsid w:val="00BE417B"/>
    <w:rsid w:val="00BE4D5D"/>
    <w:rsid w:val="00BE69A1"/>
    <w:rsid w:val="00BE76BD"/>
    <w:rsid w:val="00BF0CC1"/>
    <w:rsid w:val="00BF0E53"/>
    <w:rsid w:val="00BF1DF8"/>
    <w:rsid w:val="00BF2E21"/>
    <w:rsid w:val="00BF37D7"/>
    <w:rsid w:val="00BF3E86"/>
    <w:rsid w:val="00BF3FAC"/>
    <w:rsid w:val="00BF4F22"/>
    <w:rsid w:val="00BF5D1F"/>
    <w:rsid w:val="00BF6041"/>
    <w:rsid w:val="00C046EE"/>
    <w:rsid w:val="00C0476D"/>
    <w:rsid w:val="00C059BB"/>
    <w:rsid w:val="00C06467"/>
    <w:rsid w:val="00C11146"/>
    <w:rsid w:val="00C1180D"/>
    <w:rsid w:val="00C11AF3"/>
    <w:rsid w:val="00C11E32"/>
    <w:rsid w:val="00C12728"/>
    <w:rsid w:val="00C12BB2"/>
    <w:rsid w:val="00C1314E"/>
    <w:rsid w:val="00C1399D"/>
    <w:rsid w:val="00C20029"/>
    <w:rsid w:val="00C206D1"/>
    <w:rsid w:val="00C23186"/>
    <w:rsid w:val="00C232BE"/>
    <w:rsid w:val="00C246F0"/>
    <w:rsid w:val="00C258D9"/>
    <w:rsid w:val="00C2725B"/>
    <w:rsid w:val="00C304FF"/>
    <w:rsid w:val="00C308F0"/>
    <w:rsid w:val="00C31465"/>
    <w:rsid w:val="00C322E3"/>
    <w:rsid w:val="00C3299A"/>
    <w:rsid w:val="00C3437B"/>
    <w:rsid w:val="00C36669"/>
    <w:rsid w:val="00C401A3"/>
    <w:rsid w:val="00C41589"/>
    <w:rsid w:val="00C42D78"/>
    <w:rsid w:val="00C44D1C"/>
    <w:rsid w:val="00C44F16"/>
    <w:rsid w:val="00C46037"/>
    <w:rsid w:val="00C47F98"/>
    <w:rsid w:val="00C527B8"/>
    <w:rsid w:val="00C53961"/>
    <w:rsid w:val="00C548BE"/>
    <w:rsid w:val="00C550E4"/>
    <w:rsid w:val="00C55CB5"/>
    <w:rsid w:val="00C55DB9"/>
    <w:rsid w:val="00C56332"/>
    <w:rsid w:val="00C57C39"/>
    <w:rsid w:val="00C60CE8"/>
    <w:rsid w:val="00C61E76"/>
    <w:rsid w:val="00C61F1F"/>
    <w:rsid w:val="00C6200A"/>
    <w:rsid w:val="00C631EB"/>
    <w:rsid w:val="00C655AC"/>
    <w:rsid w:val="00C66C50"/>
    <w:rsid w:val="00C6799E"/>
    <w:rsid w:val="00C700B8"/>
    <w:rsid w:val="00C70242"/>
    <w:rsid w:val="00C70ECB"/>
    <w:rsid w:val="00C72364"/>
    <w:rsid w:val="00C72942"/>
    <w:rsid w:val="00C73037"/>
    <w:rsid w:val="00C73A9A"/>
    <w:rsid w:val="00C73B7C"/>
    <w:rsid w:val="00C75854"/>
    <w:rsid w:val="00C7596D"/>
    <w:rsid w:val="00C7600B"/>
    <w:rsid w:val="00C76BE9"/>
    <w:rsid w:val="00C81276"/>
    <w:rsid w:val="00C82389"/>
    <w:rsid w:val="00C82817"/>
    <w:rsid w:val="00C83291"/>
    <w:rsid w:val="00C86110"/>
    <w:rsid w:val="00C8661C"/>
    <w:rsid w:val="00C877FA"/>
    <w:rsid w:val="00C903CE"/>
    <w:rsid w:val="00C922DA"/>
    <w:rsid w:val="00C92D72"/>
    <w:rsid w:val="00C92D97"/>
    <w:rsid w:val="00C9600B"/>
    <w:rsid w:val="00C96C5F"/>
    <w:rsid w:val="00C96C79"/>
    <w:rsid w:val="00C97B3F"/>
    <w:rsid w:val="00CA058A"/>
    <w:rsid w:val="00CA0E29"/>
    <w:rsid w:val="00CA0FC5"/>
    <w:rsid w:val="00CA12F6"/>
    <w:rsid w:val="00CA1598"/>
    <w:rsid w:val="00CA20BC"/>
    <w:rsid w:val="00CA2520"/>
    <w:rsid w:val="00CA27BA"/>
    <w:rsid w:val="00CA2B16"/>
    <w:rsid w:val="00CA441B"/>
    <w:rsid w:val="00CA70B1"/>
    <w:rsid w:val="00CA71E5"/>
    <w:rsid w:val="00CA72D8"/>
    <w:rsid w:val="00CA7936"/>
    <w:rsid w:val="00CB088B"/>
    <w:rsid w:val="00CB16C4"/>
    <w:rsid w:val="00CB181F"/>
    <w:rsid w:val="00CB1850"/>
    <w:rsid w:val="00CB2D02"/>
    <w:rsid w:val="00CB4F7E"/>
    <w:rsid w:val="00CB5F91"/>
    <w:rsid w:val="00CB7A6F"/>
    <w:rsid w:val="00CC0EA4"/>
    <w:rsid w:val="00CC115E"/>
    <w:rsid w:val="00CC1D60"/>
    <w:rsid w:val="00CC25C1"/>
    <w:rsid w:val="00CC267F"/>
    <w:rsid w:val="00CC327E"/>
    <w:rsid w:val="00CC44CC"/>
    <w:rsid w:val="00CC5064"/>
    <w:rsid w:val="00CC5FEE"/>
    <w:rsid w:val="00CC639F"/>
    <w:rsid w:val="00CC6DB4"/>
    <w:rsid w:val="00CD20E8"/>
    <w:rsid w:val="00CD2878"/>
    <w:rsid w:val="00CD4C2C"/>
    <w:rsid w:val="00CD4FBA"/>
    <w:rsid w:val="00CD5165"/>
    <w:rsid w:val="00CD768A"/>
    <w:rsid w:val="00CD79F5"/>
    <w:rsid w:val="00CE0B80"/>
    <w:rsid w:val="00CE193F"/>
    <w:rsid w:val="00CE1ECE"/>
    <w:rsid w:val="00CE2562"/>
    <w:rsid w:val="00CE2C43"/>
    <w:rsid w:val="00CE385F"/>
    <w:rsid w:val="00CE5C3C"/>
    <w:rsid w:val="00CE73A9"/>
    <w:rsid w:val="00CE7D9C"/>
    <w:rsid w:val="00CF1026"/>
    <w:rsid w:val="00CF1096"/>
    <w:rsid w:val="00CF1CDB"/>
    <w:rsid w:val="00CF46A3"/>
    <w:rsid w:val="00CF54CF"/>
    <w:rsid w:val="00CF6501"/>
    <w:rsid w:val="00CF67E8"/>
    <w:rsid w:val="00CF7049"/>
    <w:rsid w:val="00CF713C"/>
    <w:rsid w:val="00D010D8"/>
    <w:rsid w:val="00D03767"/>
    <w:rsid w:val="00D05605"/>
    <w:rsid w:val="00D05889"/>
    <w:rsid w:val="00D0589F"/>
    <w:rsid w:val="00D05945"/>
    <w:rsid w:val="00D06129"/>
    <w:rsid w:val="00D069A6"/>
    <w:rsid w:val="00D06C55"/>
    <w:rsid w:val="00D07762"/>
    <w:rsid w:val="00D1086D"/>
    <w:rsid w:val="00D10A18"/>
    <w:rsid w:val="00D10BFD"/>
    <w:rsid w:val="00D10C69"/>
    <w:rsid w:val="00D10CF5"/>
    <w:rsid w:val="00D11756"/>
    <w:rsid w:val="00D11D2C"/>
    <w:rsid w:val="00D124EE"/>
    <w:rsid w:val="00D12E32"/>
    <w:rsid w:val="00D13162"/>
    <w:rsid w:val="00D13A08"/>
    <w:rsid w:val="00D150F7"/>
    <w:rsid w:val="00D204EB"/>
    <w:rsid w:val="00D2071B"/>
    <w:rsid w:val="00D20978"/>
    <w:rsid w:val="00D21F15"/>
    <w:rsid w:val="00D224C1"/>
    <w:rsid w:val="00D22654"/>
    <w:rsid w:val="00D226CE"/>
    <w:rsid w:val="00D23B42"/>
    <w:rsid w:val="00D2401D"/>
    <w:rsid w:val="00D254B8"/>
    <w:rsid w:val="00D26F60"/>
    <w:rsid w:val="00D27310"/>
    <w:rsid w:val="00D27ADC"/>
    <w:rsid w:val="00D27DB7"/>
    <w:rsid w:val="00D30BF8"/>
    <w:rsid w:val="00D324AA"/>
    <w:rsid w:val="00D32684"/>
    <w:rsid w:val="00D3365D"/>
    <w:rsid w:val="00D33B26"/>
    <w:rsid w:val="00D33D9D"/>
    <w:rsid w:val="00D349F6"/>
    <w:rsid w:val="00D361E9"/>
    <w:rsid w:val="00D4291D"/>
    <w:rsid w:val="00D42BD4"/>
    <w:rsid w:val="00D43AFE"/>
    <w:rsid w:val="00D43E88"/>
    <w:rsid w:val="00D43F30"/>
    <w:rsid w:val="00D45C15"/>
    <w:rsid w:val="00D46979"/>
    <w:rsid w:val="00D46D71"/>
    <w:rsid w:val="00D47592"/>
    <w:rsid w:val="00D47DA6"/>
    <w:rsid w:val="00D536FF"/>
    <w:rsid w:val="00D543DA"/>
    <w:rsid w:val="00D5450D"/>
    <w:rsid w:val="00D54C38"/>
    <w:rsid w:val="00D55E5F"/>
    <w:rsid w:val="00D57AFD"/>
    <w:rsid w:val="00D6097E"/>
    <w:rsid w:val="00D60E75"/>
    <w:rsid w:val="00D6261A"/>
    <w:rsid w:val="00D6430C"/>
    <w:rsid w:val="00D648CF"/>
    <w:rsid w:val="00D6557F"/>
    <w:rsid w:val="00D6615E"/>
    <w:rsid w:val="00D671A5"/>
    <w:rsid w:val="00D67BB6"/>
    <w:rsid w:val="00D713D1"/>
    <w:rsid w:val="00D71D43"/>
    <w:rsid w:val="00D72BD2"/>
    <w:rsid w:val="00D7323E"/>
    <w:rsid w:val="00D732BC"/>
    <w:rsid w:val="00D735C0"/>
    <w:rsid w:val="00D75184"/>
    <w:rsid w:val="00D76B3F"/>
    <w:rsid w:val="00D77173"/>
    <w:rsid w:val="00D771AD"/>
    <w:rsid w:val="00D77202"/>
    <w:rsid w:val="00D77226"/>
    <w:rsid w:val="00D81E90"/>
    <w:rsid w:val="00D82306"/>
    <w:rsid w:val="00D82B87"/>
    <w:rsid w:val="00D82BF4"/>
    <w:rsid w:val="00D83447"/>
    <w:rsid w:val="00D83C4F"/>
    <w:rsid w:val="00D85A37"/>
    <w:rsid w:val="00D861D8"/>
    <w:rsid w:val="00D86242"/>
    <w:rsid w:val="00D8791F"/>
    <w:rsid w:val="00D91156"/>
    <w:rsid w:val="00D91DD5"/>
    <w:rsid w:val="00D928ED"/>
    <w:rsid w:val="00D93ED2"/>
    <w:rsid w:val="00D94DBD"/>
    <w:rsid w:val="00D94FA6"/>
    <w:rsid w:val="00D962E2"/>
    <w:rsid w:val="00DA5675"/>
    <w:rsid w:val="00DA615C"/>
    <w:rsid w:val="00DA6612"/>
    <w:rsid w:val="00DA6EC3"/>
    <w:rsid w:val="00DA7209"/>
    <w:rsid w:val="00DA7C86"/>
    <w:rsid w:val="00DB24D7"/>
    <w:rsid w:val="00DB28A2"/>
    <w:rsid w:val="00DB4D45"/>
    <w:rsid w:val="00DB614B"/>
    <w:rsid w:val="00DB6B3C"/>
    <w:rsid w:val="00DB6D41"/>
    <w:rsid w:val="00DC3BED"/>
    <w:rsid w:val="00DC4678"/>
    <w:rsid w:val="00DC6203"/>
    <w:rsid w:val="00DC72BF"/>
    <w:rsid w:val="00DC76B7"/>
    <w:rsid w:val="00DD11AD"/>
    <w:rsid w:val="00DD13FA"/>
    <w:rsid w:val="00DD69EB"/>
    <w:rsid w:val="00DE1157"/>
    <w:rsid w:val="00DE1E70"/>
    <w:rsid w:val="00DE2183"/>
    <w:rsid w:val="00DE3C82"/>
    <w:rsid w:val="00DE4B06"/>
    <w:rsid w:val="00DE4B08"/>
    <w:rsid w:val="00DE4F61"/>
    <w:rsid w:val="00DE68B7"/>
    <w:rsid w:val="00DE7BC3"/>
    <w:rsid w:val="00DF0C7D"/>
    <w:rsid w:val="00DF1A80"/>
    <w:rsid w:val="00DF2CB2"/>
    <w:rsid w:val="00DF4791"/>
    <w:rsid w:val="00DF641B"/>
    <w:rsid w:val="00DF7030"/>
    <w:rsid w:val="00DF78EE"/>
    <w:rsid w:val="00E0001F"/>
    <w:rsid w:val="00E013CB"/>
    <w:rsid w:val="00E01D51"/>
    <w:rsid w:val="00E01D79"/>
    <w:rsid w:val="00E02373"/>
    <w:rsid w:val="00E02557"/>
    <w:rsid w:val="00E0347A"/>
    <w:rsid w:val="00E03664"/>
    <w:rsid w:val="00E044E8"/>
    <w:rsid w:val="00E047BD"/>
    <w:rsid w:val="00E05E28"/>
    <w:rsid w:val="00E06088"/>
    <w:rsid w:val="00E061AA"/>
    <w:rsid w:val="00E07CEF"/>
    <w:rsid w:val="00E10326"/>
    <w:rsid w:val="00E103F9"/>
    <w:rsid w:val="00E13437"/>
    <w:rsid w:val="00E17BC0"/>
    <w:rsid w:val="00E20B3B"/>
    <w:rsid w:val="00E2221F"/>
    <w:rsid w:val="00E22B98"/>
    <w:rsid w:val="00E259AA"/>
    <w:rsid w:val="00E25EBF"/>
    <w:rsid w:val="00E26381"/>
    <w:rsid w:val="00E269C5"/>
    <w:rsid w:val="00E27176"/>
    <w:rsid w:val="00E27ACA"/>
    <w:rsid w:val="00E307F4"/>
    <w:rsid w:val="00E30B48"/>
    <w:rsid w:val="00E347E7"/>
    <w:rsid w:val="00E34F7A"/>
    <w:rsid w:val="00E357B0"/>
    <w:rsid w:val="00E3709A"/>
    <w:rsid w:val="00E406D4"/>
    <w:rsid w:val="00E4092E"/>
    <w:rsid w:val="00E40E7E"/>
    <w:rsid w:val="00E410C9"/>
    <w:rsid w:val="00E415BE"/>
    <w:rsid w:val="00E41B39"/>
    <w:rsid w:val="00E42708"/>
    <w:rsid w:val="00E44A19"/>
    <w:rsid w:val="00E44C78"/>
    <w:rsid w:val="00E45150"/>
    <w:rsid w:val="00E451EC"/>
    <w:rsid w:val="00E459A1"/>
    <w:rsid w:val="00E45E76"/>
    <w:rsid w:val="00E45EA0"/>
    <w:rsid w:val="00E50394"/>
    <w:rsid w:val="00E524F3"/>
    <w:rsid w:val="00E5347A"/>
    <w:rsid w:val="00E5665D"/>
    <w:rsid w:val="00E57803"/>
    <w:rsid w:val="00E57BD8"/>
    <w:rsid w:val="00E57C94"/>
    <w:rsid w:val="00E6108F"/>
    <w:rsid w:val="00E61B42"/>
    <w:rsid w:val="00E627CC"/>
    <w:rsid w:val="00E63E90"/>
    <w:rsid w:val="00E65059"/>
    <w:rsid w:val="00E657AC"/>
    <w:rsid w:val="00E659DC"/>
    <w:rsid w:val="00E662E1"/>
    <w:rsid w:val="00E6786B"/>
    <w:rsid w:val="00E67D9C"/>
    <w:rsid w:val="00E70CFC"/>
    <w:rsid w:val="00E711D4"/>
    <w:rsid w:val="00E735FB"/>
    <w:rsid w:val="00E73BF6"/>
    <w:rsid w:val="00E767D0"/>
    <w:rsid w:val="00E77EE5"/>
    <w:rsid w:val="00E813B3"/>
    <w:rsid w:val="00E82287"/>
    <w:rsid w:val="00E82D6C"/>
    <w:rsid w:val="00E83896"/>
    <w:rsid w:val="00E84567"/>
    <w:rsid w:val="00E85D9E"/>
    <w:rsid w:val="00E86257"/>
    <w:rsid w:val="00E8685E"/>
    <w:rsid w:val="00E873D3"/>
    <w:rsid w:val="00E87DA0"/>
    <w:rsid w:val="00E91D37"/>
    <w:rsid w:val="00E953C5"/>
    <w:rsid w:val="00E960E9"/>
    <w:rsid w:val="00E976CD"/>
    <w:rsid w:val="00EA1590"/>
    <w:rsid w:val="00EA1933"/>
    <w:rsid w:val="00EA1CC5"/>
    <w:rsid w:val="00EA295A"/>
    <w:rsid w:val="00EA2E7C"/>
    <w:rsid w:val="00EA66C2"/>
    <w:rsid w:val="00EA68BD"/>
    <w:rsid w:val="00EA6D03"/>
    <w:rsid w:val="00EA7376"/>
    <w:rsid w:val="00EB093B"/>
    <w:rsid w:val="00EB583B"/>
    <w:rsid w:val="00EC0725"/>
    <w:rsid w:val="00EC18A6"/>
    <w:rsid w:val="00EC4164"/>
    <w:rsid w:val="00EC4610"/>
    <w:rsid w:val="00EC4866"/>
    <w:rsid w:val="00EC50ED"/>
    <w:rsid w:val="00EC5BEA"/>
    <w:rsid w:val="00EC6334"/>
    <w:rsid w:val="00EC6F38"/>
    <w:rsid w:val="00EC6F5A"/>
    <w:rsid w:val="00EC7AD7"/>
    <w:rsid w:val="00ED1653"/>
    <w:rsid w:val="00ED4484"/>
    <w:rsid w:val="00ED4A37"/>
    <w:rsid w:val="00ED5B7A"/>
    <w:rsid w:val="00EE4179"/>
    <w:rsid w:val="00EE5535"/>
    <w:rsid w:val="00EE6396"/>
    <w:rsid w:val="00EE7489"/>
    <w:rsid w:val="00EE7915"/>
    <w:rsid w:val="00EF0373"/>
    <w:rsid w:val="00EF0C60"/>
    <w:rsid w:val="00EF48CA"/>
    <w:rsid w:val="00EF4DF1"/>
    <w:rsid w:val="00EF528B"/>
    <w:rsid w:val="00EF6123"/>
    <w:rsid w:val="00EF62CA"/>
    <w:rsid w:val="00EF7337"/>
    <w:rsid w:val="00EF7892"/>
    <w:rsid w:val="00F00376"/>
    <w:rsid w:val="00F00716"/>
    <w:rsid w:val="00F018A0"/>
    <w:rsid w:val="00F021D7"/>
    <w:rsid w:val="00F048E1"/>
    <w:rsid w:val="00F0511A"/>
    <w:rsid w:val="00F05D04"/>
    <w:rsid w:val="00F05EA5"/>
    <w:rsid w:val="00F06807"/>
    <w:rsid w:val="00F07AEA"/>
    <w:rsid w:val="00F1180B"/>
    <w:rsid w:val="00F16109"/>
    <w:rsid w:val="00F20F87"/>
    <w:rsid w:val="00F212AF"/>
    <w:rsid w:val="00F21932"/>
    <w:rsid w:val="00F2207A"/>
    <w:rsid w:val="00F221F2"/>
    <w:rsid w:val="00F23322"/>
    <w:rsid w:val="00F2499B"/>
    <w:rsid w:val="00F24F80"/>
    <w:rsid w:val="00F277D3"/>
    <w:rsid w:val="00F30C2E"/>
    <w:rsid w:val="00F31B25"/>
    <w:rsid w:val="00F324AC"/>
    <w:rsid w:val="00F331C5"/>
    <w:rsid w:val="00F34862"/>
    <w:rsid w:val="00F36032"/>
    <w:rsid w:val="00F36854"/>
    <w:rsid w:val="00F42D26"/>
    <w:rsid w:val="00F43FD4"/>
    <w:rsid w:val="00F448FD"/>
    <w:rsid w:val="00F45202"/>
    <w:rsid w:val="00F45CA6"/>
    <w:rsid w:val="00F46A1B"/>
    <w:rsid w:val="00F46B7D"/>
    <w:rsid w:val="00F4714F"/>
    <w:rsid w:val="00F47A00"/>
    <w:rsid w:val="00F50033"/>
    <w:rsid w:val="00F5080B"/>
    <w:rsid w:val="00F50CCC"/>
    <w:rsid w:val="00F51596"/>
    <w:rsid w:val="00F5246F"/>
    <w:rsid w:val="00F5335F"/>
    <w:rsid w:val="00F5350D"/>
    <w:rsid w:val="00F536AF"/>
    <w:rsid w:val="00F53BBF"/>
    <w:rsid w:val="00F54582"/>
    <w:rsid w:val="00F54813"/>
    <w:rsid w:val="00F559B7"/>
    <w:rsid w:val="00F55C59"/>
    <w:rsid w:val="00F5679A"/>
    <w:rsid w:val="00F6178B"/>
    <w:rsid w:val="00F6208C"/>
    <w:rsid w:val="00F63311"/>
    <w:rsid w:val="00F63B48"/>
    <w:rsid w:val="00F642E1"/>
    <w:rsid w:val="00F64482"/>
    <w:rsid w:val="00F6483B"/>
    <w:rsid w:val="00F652B3"/>
    <w:rsid w:val="00F67F47"/>
    <w:rsid w:val="00F71C47"/>
    <w:rsid w:val="00F71E43"/>
    <w:rsid w:val="00F734FF"/>
    <w:rsid w:val="00F75B93"/>
    <w:rsid w:val="00F77E21"/>
    <w:rsid w:val="00F80E04"/>
    <w:rsid w:val="00F80F24"/>
    <w:rsid w:val="00F814A7"/>
    <w:rsid w:val="00F81676"/>
    <w:rsid w:val="00F81C45"/>
    <w:rsid w:val="00F8223D"/>
    <w:rsid w:val="00F82438"/>
    <w:rsid w:val="00F83BF8"/>
    <w:rsid w:val="00F84E10"/>
    <w:rsid w:val="00F84FB0"/>
    <w:rsid w:val="00F85D39"/>
    <w:rsid w:val="00F86674"/>
    <w:rsid w:val="00F86949"/>
    <w:rsid w:val="00F8701C"/>
    <w:rsid w:val="00F90B40"/>
    <w:rsid w:val="00F91817"/>
    <w:rsid w:val="00F91898"/>
    <w:rsid w:val="00F91E95"/>
    <w:rsid w:val="00F92318"/>
    <w:rsid w:val="00F92A76"/>
    <w:rsid w:val="00F93665"/>
    <w:rsid w:val="00F95BDC"/>
    <w:rsid w:val="00F96628"/>
    <w:rsid w:val="00F974B6"/>
    <w:rsid w:val="00F976A2"/>
    <w:rsid w:val="00FA1158"/>
    <w:rsid w:val="00FA2AE2"/>
    <w:rsid w:val="00FA2BEE"/>
    <w:rsid w:val="00FA3666"/>
    <w:rsid w:val="00FA4794"/>
    <w:rsid w:val="00FA6C87"/>
    <w:rsid w:val="00FA7F99"/>
    <w:rsid w:val="00FB0080"/>
    <w:rsid w:val="00FB0457"/>
    <w:rsid w:val="00FB0B38"/>
    <w:rsid w:val="00FB193F"/>
    <w:rsid w:val="00FB516C"/>
    <w:rsid w:val="00FB5660"/>
    <w:rsid w:val="00FB5DC6"/>
    <w:rsid w:val="00FB62CB"/>
    <w:rsid w:val="00FB67EF"/>
    <w:rsid w:val="00FC09E5"/>
    <w:rsid w:val="00FC257C"/>
    <w:rsid w:val="00FC2ACB"/>
    <w:rsid w:val="00FC31BC"/>
    <w:rsid w:val="00FC4825"/>
    <w:rsid w:val="00FC797F"/>
    <w:rsid w:val="00FD0917"/>
    <w:rsid w:val="00FD0ACD"/>
    <w:rsid w:val="00FD238E"/>
    <w:rsid w:val="00FD2A5D"/>
    <w:rsid w:val="00FD40B5"/>
    <w:rsid w:val="00FD4DE7"/>
    <w:rsid w:val="00FD584A"/>
    <w:rsid w:val="00FD65D5"/>
    <w:rsid w:val="00FD68BA"/>
    <w:rsid w:val="00FD6D6C"/>
    <w:rsid w:val="00FD70A0"/>
    <w:rsid w:val="00FE0552"/>
    <w:rsid w:val="00FE119F"/>
    <w:rsid w:val="00FE20F0"/>
    <w:rsid w:val="00FE2E4E"/>
    <w:rsid w:val="00FE420F"/>
    <w:rsid w:val="00FE4E0A"/>
    <w:rsid w:val="00FE5A65"/>
    <w:rsid w:val="00FE5CD4"/>
    <w:rsid w:val="00FE7AB7"/>
    <w:rsid w:val="00FF0B85"/>
    <w:rsid w:val="00FF0C28"/>
    <w:rsid w:val="00FF1A9A"/>
    <w:rsid w:val="00FF27DF"/>
    <w:rsid w:val="00FF4179"/>
    <w:rsid w:val="00FF4B40"/>
    <w:rsid w:val="00FF5095"/>
    <w:rsid w:val="00FF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A6EEE"/>
  <w15:docId w15:val="{A82FF3E8-4058-477A-BDD5-4C49D346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29"/>
    <w:lsdException w:name="heading 6" w:semiHidden="1" w:uiPriority="29" w:qFormat="1"/>
    <w:lsdException w:name="heading 7" w:semiHidden="1" w:uiPriority="29" w:qFormat="1"/>
    <w:lsdException w:name="heading 8" w:semiHidden="1" w:uiPriority="29" w:qFormat="1"/>
    <w:lsdException w:name="heading 9" w:semiHidden="1" w:uiPriority="2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 w:qFormat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3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7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/>
    <w:lsdException w:name="Intense Emphasis" w:semiHidden="1" w:uiPriority="3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uiPriority="0" w:qFormat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5"/>
    <w:qFormat/>
    <w:rsid w:val="00FA4794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22"/>
    <w:semiHidden/>
    <w:qFormat/>
    <w:rsid w:val="00E960E9"/>
    <w:pPr>
      <w:pageBreakBefore/>
      <w:suppressAutoHyphens/>
      <w:spacing w:after="240"/>
      <w:ind w:firstLine="0"/>
      <w:jc w:val="center"/>
      <w:outlineLvl w:val="0"/>
    </w:pPr>
    <w:rPr>
      <w:b/>
      <w:bCs/>
      <w:spacing w:val="20"/>
      <w:kern w:val="32"/>
      <w:sz w:val="32"/>
      <w:szCs w:val="32"/>
    </w:rPr>
  </w:style>
  <w:style w:type="paragraph" w:styleId="2">
    <w:name w:val="heading 2"/>
    <w:aliases w:val="2 заголовок"/>
    <w:basedOn w:val="a1"/>
    <w:next w:val="a1"/>
    <w:link w:val="20"/>
    <w:uiPriority w:val="23"/>
    <w:semiHidden/>
    <w:qFormat/>
    <w:rsid w:val="00E960E9"/>
    <w:pPr>
      <w:keepNext/>
      <w:keepLines/>
      <w:suppressAutoHyphens/>
      <w:spacing w:before="240" w:after="240"/>
      <w:ind w:firstLine="0"/>
      <w:jc w:val="center"/>
      <w:outlineLvl w:val="1"/>
    </w:pPr>
    <w:rPr>
      <w:b/>
      <w:bCs/>
      <w:iCs/>
      <w:spacing w:val="20"/>
      <w:szCs w:val="28"/>
    </w:rPr>
  </w:style>
  <w:style w:type="paragraph" w:styleId="3">
    <w:name w:val="heading 3"/>
    <w:aliases w:val="3 заголовок"/>
    <w:basedOn w:val="a1"/>
    <w:next w:val="a1"/>
    <w:link w:val="30"/>
    <w:uiPriority w:val="23"/>
    <w:semiHidden/>
    <w:qFormat/>
    <w:rsid w:val="00E960E9"/>
    <w:pPr>
      <w:keepNext/>
      <w:suppressAutoHyphens/>
      <w:spacing w:before="240" w:after="240"/>
      <w:ind w:firstLine="0"/>
      <w:jc w:val="center"/>
      <w:outlineLvl w:val="2"/>
    </w:pPr>
    <w:rPr>
      <w:b/>
      <w:bCs/>
      <w:szCs w:val="26"/>
    </w:rPr>
  </w:style>
  <w:style w:type="paragraph" w:styleId="4">
    <w:name w:val="heading 4"/>
    <w:basedOn w:val="a1"/>
    <w:next w:val="a1"/>
    <w:link w:val="40"/>
    <w:uiPriority w:val="24"/>
    <w:semiHidden/>
    <w:rsid w:val="00E41B39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rsid w:val="00656713"/>
    <w:pPr>
      <w:jc w:val="both"/>
    </w:pPr>
    <w:rPr>
      <w:rFonts w:eastAsia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еречисление_"/>
    <w:basedOn w:val="a1"/>
    <w:next w:val="a1"/>
    <w:link w:val="a6"/>
    <w:uiPriority w:val="5"/>
    <w:qFormat/>
    <w:rsid w:val="00681860"/>
    <w:pPr>
      <w:numPr>
        <w:numId w:val="18"/>
      </w:numPr>
      <w:ind w:left="0" w:firstLine="720"/>
    </w:pPr>
  </w:style>
  <w:style w:type="character" w:customStyle="1" w:styleId="apple-converted-space">
    <w:name w:val="apple-converted-space"/>
    <w:uiPriority w:val="69"/>
    <w:semiHidden/>
    <w:rsid w:val="00AB48ED"/>
    <w:rPr>
      <w:rFonts w:cs="Times New Roman"/>
    </w:rPr>
  </w:style>
  <w:style w:type="character" w:styleId="a7">
    <w:name w:val="Strong"/>
    <w:uiPriority w:val="39"/>
    <w:semiHidden/>
    <w:rsid w:val="00AB48ED"/>
    <w:rPr>
      <w:rFonts w:cs="Times New Roman"/>
      <w:b/>
      <w:bCs/>
    </w:rPr>
  </w:style>
  <w:style w:type="paragraph" w:customStyle="1" w:styleId="a8">
    <w:name w:val="Обычный (веб)"/>
    <w:basedOn w:val="a1"/>
    <w:uiPriority w:val="99"/>
    <w:semiHidden/>
    <w:rsid w:val="00AB48ED"/>
    <w:pPr>
      <w:spacing w:before="100" w:beforeAutospacing="1" w:after="100" w:afterAutospacing="1"/>
    </w:pPr>
    <w:rPr>
      <w:szCs w:val="24"/>
    </w:rPr>
  </w:style>
  <w:style w:type="paragraph" w:customStyle="1" w:styleId="a9">
    <w:name w:val="Абзац"/>
    <w:link w:val="aa"/>
    <w:uiPriority w:val="99"/>
    <w:semiHidden/>
    <w:rsid w:val="00AB48ED"/>
    <w:pPr>
      <w:spacing w:line="360" w:lineRule="auto"/>
      <w:ind w:firstLine="709"/>
      <w:jc w:val="both"/>
    </w:pPr>
    <w:rPr>
      <w:rFonts w:eastAsia="Times New Roman"/>
      <w:sz w:val="28"/>
      <w:szCs w:val="28"/>
    </w:rPr>
  </w:style>
  <w:style w:type="character" w:customStyle="1" w:styleId="aa">
    <w:name w:val="Абзац Знак"/>
    <w:link w:val="a9"/>
    <w:uiPriority w:val="99"/>
    <w:semiHidden/>
    <w:locked/>
    <w:rsid w:val="00A629BF"/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uiPriority w:val="22"/>
    <w:semiHidden/>
    <w:rsid w:val="00E40E7E"/>
    <w:rPr>
      <w:b/>
      <w:bCs/>
      <w:spacing w:val="20"/>
      <w:kern w:val="32"/>
      <w:sz w:val="32"/>
      <w:szCs w:val="32"/>
    </w:rPr>
  </w:style>
  <w:style w:type="paragraph" w:styleId="ab">
    <w:name w:val="footnote text"/>
    <w:basedOn w:val="a1"/>
    <w:link w:val="ac"/>
    <w:uiPriority w:val="17"/>
    <w:qFormat/>
    <w:rsid w:val="00855FF5"/>
    <w:pPr>
      <w:keepNext/>
      <w:keepLines/>
      <w:spacing w:line="240" w:lineRule="auto"/>
    </w:pPr>
    <w:rPr>
      <w:sz w:val="20"/>
      <w:lang w:eastAsia="en-US"/>
    </w:rPr>
  </w:style>
  <w:style w:type="character" w:customStyle="1" w:styleId="ac">
    <w:name w:val="Текст сноски Знак"/>
    <w:link w:val="ab"/>
    <w:uiPriority w:val="17"/>
    <w:rsid w:val="00E40E7E"/>
    <w:rPr>
      <w:lang w:eastAsia="en-US"/>
    </w:rPr>
  </w:style>
  <w:style w:type="character" w:styleId="ad">
    <w:name w:val="footnote reference"/>
    <w:uiPriority w:val="99"/>
    <w:semiHidden/>
    <w:rsid w:val="005C1BD7"/>
    <w:rPr>
      <w:rFonts w:cs="Times New Roman"/>
      <w:vertAlign w:val="superscript"/>
    </w:rPr>
  </w:style>
  <w:style w:type="character" w:customStyle="1" w:styleId="20">
    <w:name w:val="Заголовок 2 Знак"/>
    <w:aliases w:val="2 заголовок Знак"/>
    <w:link w:val="2"/>
    <w:uiPriority w:val="23"/>
    <w:semiHidden/>
    <w:rsid w:val="00E40E7E"/>
    <w:rPr>
      <w:b/>
      <w:bCs/>
      <w:iCs/>
      <w:spacing w:val="20"/>
      <w:sz w:val="28"/>
      <w:szCs w:val="28"/>
    </w:rPr>
  </w:style>
  <w:style w:type="paragraph" w:styleId="11">
    <w:name w:val="toc 1"/>
    <w:basedOn w:val="a1"/>
    <w:next w:val="a1"/>
    <w:autoRedefine/>
    <w:uiPriority w:val="39"/>
    <w:rsid w:val="00B71AD3"/>
    <w:pPr>
      <w:ind w:firstLine="0"/>
    </w:pPr>
  </w:style>
  <w:style w:type="character" w:customStyle="1" w:styleId="a6">
    <w:name w:val="Перечисление_ Знак"/>
    <w:link w:val="a"/>
    <w:uiPriority w:val="5"/>
    <w:rsid w:val="00FA4794"/>
    <w:rPr>
      <w:sz w:val="28"/>
    </w:rPr>
  </w:style>
  <w:style w:type="paragraph" w:styleId="21">
    <w:name w:val="toc 2"/>
    <w:basedOn w:val="a1"/>
    <w:next w:val="a1"/>
    <w:autoRedefine/>
    <w:uiPriority w:val="39"/>
    <w:semiHidden/>
    <w:rsid w:val="00B71AD3"/>
    <w:pPr>
      <w:ind w:left="278" w:firstLine="0"/>
    </w:pPr>
  </w:style>
  <w:style w:type="paragraph" w:styleId="ae">
    <w:name w:val="No Spacing"/>
    <w:uiPriority w:val="69"/>
    <w:semiHidden/>
    <w:rsid w:val="008B64CB"/>
    <w:pPr>
      <w:spacing w:after="240" w:line="360" w:lineRule="auto"/>
      <w:ind w:firstLine="567"/>
      <w:jc w:val="both"/>
    </w:pPr>
    <w:rPr>
      <w:rFonts w:eastAsia="Times New Roman"/>
      <w:sz w:val="32"/>
    </w:rPr>
  </w:style>
  <w:style w:type="paragraph" w:styleId="af">
    <w:name w:val="header"/>
    <w:basedOn w:val="a1"/>
    <w:link w:val="af0"/>
    <w:uiPriority w:val="99"/>
    <w:semiHidden/>
    <w:rsid w:val="002F08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A629BF"/>
    <w:rPr>
      <w:sz w:val="28"/>
    </w:rPr>
  </w:style>
  <w:style w:type="paragraph" w:styleId="af1">
    <w:name w:val="footer"/>
    <w:basedOn w:val="a1"/>
    <w:link w:val="af2"/>
    <w:uiPriority w:val="99"/>
    <w:semiHidden/>
    <w:rsid w:val="002F08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A629BF"/>
    <w:rPr>
      <w:sz w:val="28"/>
    </w:rPr>
  </w:style>
  <w:style w:type="paragraph" w:customStyle="1" w:styleId="af3">
    <w:name w:val="Назв_рис_"/>
    <w:basedOn w:val="a1"/>
    <w:next w:val="a1"/>
    <w:link w:val="af4"/>
    <w:uiPriority w:val="7"/>
    <w:qFormat/>
    <w:rsid w:val="008159C5"/>
    <w:pPr>
      <w:keepLines/>
      <w:spacing w:before="120" w:after="240"/>
      <w:ind w:left="284" w:right="284" w:firstLine="0"/>
      <w:jc w:val="center"/>
    </w:pPr>
    <w:rPr>
      <w:noProof/>
    </w:rPr>
  </w:style>
  <w:style w:type="paragraph" w:customStyle="1" w:styleId="af5">
    <w:name w:val="Рисунок_"/>
    <w:basedOn w:val="a1"/>
    <w:link w:val="af6"/>
    <w:uiPriority w:val="8"/>
    <w:qFormat/>
    <w:rsid w:val="00D06C55"/>
    <w:pPr>
      <w:ind w:firstLine="0"/>
      <w:jc w:val="center"/>
    </w:pPr>
  </w:style>
  <w:style w:type="character" w:customStyle="1" w:styleId="af4">
    <w:name w:val="Назв_рис_ Знак"/>
    <w:link w:val="af3"/>
    <w:uiPriority w:val="7"/>
    <w:rsid w:val="0014071C"/>
    <w:rPr>
      <w:noProof/>
      <w:sz w:val="28"/>
    </w:rPr>
  </w:style>
  <w:style w:type="paragraph" w:styleId="a0">
    <w:name w:val="Bibliography"/>
    <w:aliases w:val="Список_литературы_"/>
    <w:basedOn w:val="a1"/>
    <w:uiPriority w:val="19"/>
    <w:qFormat/>
    <w:rsid w:val="0004745E"/>
    <w:pPr>
      <w:numPr>
        <w:numId w:val="14"/>
      </w:numPr>
      <w:ind w:left="0" w:firstLine="720"/>
    </w:pPr>
  </w:style>
  <w:style w:type="character" w:customStyle="1" w:styleId="af6">
    <w:name w:val="Рисунок_ Знак"/>
    <w:link w:val="af5"/>
    <w:uiPriority w:val="8"/>
    <w:rsid w:val="00B13AAF"/>
    <w:rPr>
      <w:sz w:val="28"/>
    </w:rPr>
  </w:style>
  <w:style w:type="character" w:customStyle="1" w:styleId="af7">
    <w:name w:val="Основной текст_"/>
    <w:link w:val="12"/>
    <w:uiPriority w:val="39"/>
    <w:semiHidden/>
    <w:rsid w:val="00A629BF"/>
    <w:rPr>
      <w:shd w:val="clear" w:color="auto" w:fill="FFFFFF"/>
    </w:rPr>
  </w:style>
  <w:style w:type="character" w:styleId="af8">
    <w:name w:val="Hyperlink"/>
    <w:uiPriority w:val="99"/>
    <w:rsid w:val="00BE4D5D"/>
    <w:rPr>
      <w:color w:val="0563C1"/>
      <w:u w:val="single"/>
    </w:rPr>
  </w:style>
  <w:style w:type="paragraph" w:customStyle="1" w:styleId="12">
    <w:name w:val="Основной текст1"/>
    <w:basedOn w:val="a1"/>
    <w:link w:val="af7"/>
    <w:uiPriority w:val="39"/>
    <w:semiHidden/>
    <w:rsid w:val="004776B9"/>
    <w:pPr>
      <w:keepNext/>
      <w:keepLines/>
      <w:shd w:val="clear" w:color="auto" w:fill="FFFFFF"/>
      <w:spacing w:line="240" w:lineRule="auto"/>
      <w:jc w:val="left"/>
    </w:pPr>
    <w:rPr>
      <w:sz w:val="20"/>
      <w:shd w:val="clear" w:color="auto" w:fill="FFFFFF"/>
    </w:rPr>
  </w:style>
  <w:style w:type="paragraph" w:customStyle="1" w:styleId="13">
    <w:name w:val="Без интервала1"/>
    <w:uiPriority w:val="69"/>
    <w:semiHidden/>
    <w:rsid w:val="00EC4164"/>
    <w:pPr>
      <w:spacing w:line="360" w:lineRule="auto"/>
      <w:ind w:firstLine="709"/>
      <w:jc w:val="both"/>
    </w:pPr>
    <w:rPr>
      <w:rFonts w:eastAsia="Times New Roman"/>
      <w:sz w:val="22"/>
      <w:szCs w:val="22"/>
    </w:rPr>
  </w:style>
  <w:style w:type="paragraph" w:customStyle="1" w:styleId="af9">
    <w:name w:val="Таблица_"/>
    <w:basedOn w:val="a1"/>
    <w:link w:val="afa"/>
    <w:uiPriority w:val="15"/>
    <w:qFormat/>
    <w:rsid w:val="00503335"/>
    <w:pPr>
      <w:widowControl w:val="0"/>
      <w:spacing w:line="240" w:lineRule="auto"/>
      <w:ind w:firstLine="0"/>
      <w:jc w:val="center"/>
    </w:pPr>
    <w:rPr>
      <w:sz w:val="24"/>
    </w:rPr>
  </w:style>
  <w:style w:type="numbering" w:customStyle="1" w:styleId="14">
    <w:name w:val="Нет списка1"/>
    <w:next w:val="a4"/>
    <w:uiPriority w:val="99"/>
    <w:semiHidden/>
    <w:unhideWhenUsed/>
    <w:rsid w:val="00C700B8"/>
  </w:style>
  <w:style w:type="character" w:customStyle="1" w:styleId="afa">
    <w:name w:val="Таблица_ Знак"/>
    <w:link w:val="af9"/>
    <w:uiPriority w:val="15"/>
    <w:rsid w:val="00E40E7E"/>
    <w:rPr>
      <w:sz w:val="24"/>
    </w:rPr>
  </w:style>
  <w:style w:type="paragraph" w:styleId="afb">
    <w:name w:val="Balloon Text"/>
    <w:basedOn w:val="a1"/>
    <w:link w:val="afc"/>
    <w:uiPriority w:val="99"/>
    <w:semiHidden/>
    <w:rsid w:val="00C700B8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A629B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69"/>
    <w:semiHidden/>
    <w:rsid w:val="00C700B8"/>
  </w:style>
  <w:style w:type="character" w:styleId="afd">
    <w:name w:val="Emphasis"/>
    <w:uiPriority w:val="69"/>
    <w:semiHidden/>
    <w:rsid w:val="00C700B8"/>
    <w:rPr>
      <w:i/>
      <w:iCs/>
    </w:rPr>
  </w:style>
  <w:style w:type="paragraph" w:customStyle="1" w:styleId="afe">
    <w:name w:val="Формула_"/>
    <w:basedOn w:val="a1"/>
    <w:link w:val="aff"/>
    <w:uiPriority w:val="16"/>
    <w:qFormat/>
    <w:rsid w:val="0014071C"/>
    <w:pPr>
      <w:spacing w:before="120" w:after="120"/>
    </w:pPr>
  </w:style>
  <w:style w:type="table" w:customStyle="1" w:styleId="15">
    <w:name w:val="Сетка таблицы1"/>
    <w:basedOn w:val="a3"/>
    <w:next w:val="a5"/>
    <w:rsid w:val="002C6C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3"/>
    <w:next w:val="a5"/>
    <w:rsid w:val="002C6C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aliases w:val="3 заголовок Знак"/>
    <w:link w:val="3"/>
    <w:uiPriority w:val="23"/>
    <w:semiHidden/>
    <w:rsid w:val="00E40E7E"/>
    <w:rPr>
      <w:b/>
      <w:bCs/>
      <w:sz w:val="28"/>
      <w:szCs w:val="26"/>
    </w:rPr>
  </w:style>
  <w:style w:type="numbering" w:customStyle="1" w:styleId="23">
    <w:name w:val="Нет списка2"/>
    <w:next w:val="a4"/>
    <w:uiPriority w:val="99"/>
    <w:semiHidden/>
    <w:unhideWhenUsed/>
    <w:rsid w:val="009D44D0"/>
  </w:style>
  <w:style w:type="character" w:styleId="aff0">
    <w:name w:val="page number"/>
    <w:uiPriority w:val="25"/>
    <w:semiHidden/>
    <w:qFormat/>
    <w:rsid w:val="009D44D0"/>
    <w:rPr>
      <w:rFonts w:cs="Times New Roman"/>
    </w:rPr>
  </w:style>
  <w:style w:type="paragraph" w:styleId="aff1">
    <w:name w:val="Body Text"/>
    <w:basedOn w:val="a1"/>
    <w:link w:val="aff2"/>
    <w:uiPriority w:val="99"/>
    <w:semiHidden/>
    <w:rsid w:val="009D44D0"/>
    <w:pPr>
      <w:spacing w:after="120" w:line="240" w:lineRule="auto"/>
      <w:ind w:firstLine="0"/>
      <w:jc w:val="left"/>
    </w:pPr>
    <w:rPr>
      <w:sz w:val="24"/>
      <w:szCs w:val="24"/>
    </w:rPr>
  </w:style>
  <w:style w:type="character" w:customStyle="1" w:styleId="aff2">
    <w:name w:val="Основной текст Знак"/>
    <w:link w:val="aff1"/>
    <w:uiPriority w:val="99"/>
    <w:semiHidden/>
    <w:rsid w:val="00A629BF"/>
    <w:rPr>
      <w:sz w:val="24"/>
      <w:szCs w:val="24"/>
    </w:rPr>
  </w:style>
  <w:style w:type="paragraph" w:customStyle="1" w:styleId="Web">
    <w:name w:val="Обычный (Web)"/>
    <w:basedOn w:val="a1"/>
    <w:uiPriority w:val="39"/>
    <w:semiHidden/>
    <w:rsid w:val="009D44D0"/>
    <w:pPr>
      <w:spacing w:after="150" w:line="240" w:lineRule="auto"/>
      <w:ind w:firstLine="0"/>
      <w:jc w:val="left"/>
    </w:pPr>
    <w:rPr>
      <w:rFonts w:ascii="Verdana" w:hAnsi="Verdana" w:cs="Verdana"/>
      <w:sz w:val="17"/>
      <w:szCs w:val="17"/>
    </w:rPr>
  </w:style>
  <w:style w:type="paragraph" w:customStyle="1" w:styleId="style27">
    <w:name w:val="style27"/>
    <w:basedOn w:val="a1"/>
    <w:uiPriority w:val="69"/>
    <w:semiHidden/>
    <w:rsid w:val="009D44D0"/>
    <w:pPr>
      <w:spacing w:before="100" w:beforeAutospacing="1" w:after="100" w:afterAutospacing="1" w:line="240" w:lineRule="auto"/>
      <w:ind w:firstLine="0"/>
      <w:jc w:val="left"/>
    </w:pPr>
    <w:rPr>
      <w:rFonts w:ascii="Verdana" w:hAnsi="Verdana"/>
      <w:sz w:val="17"/>
      <w:szCs w:val="17"/>
    </w:rPr>
  </w:style>
  <w:style w:type="paragraph" w:styleId="aff3">
    <w:name w:val="Plain Text"/>
    <w:basedOn w:val="a1"/>
    <w:link w:val="aff4"/>
    <w:uiPriority w:val="99"/>
    <w:semiHidden/>
    <w:rsid w:val="004776B9"/>
    <w:rPr>
      <w:rFonts w:cs="Courier New"/>
    </w:rPr>
  </w:style>
  <w:style w:type="character" w:customStyle="1" w:styleId="aff4">
    <w:name w:val="Текст Знак"/>
    <w:link w:val="aff3"/>
    <w:uiPriority w:val="99"/>
    <w:semiHidden/>
    <w:rsid w:val="00A629BF"/>
    <w:rPr>
      <w:rFonts w:cs="Courier New"/>
      <w:sz w:val="28"/>
    </w:rPr>
  </w:style>
  <w:style w:type="paragraph" w:customStyle="1" w:styleId="16">
    <w:name w:val="Стиль16"/>
    <w:basedOn w:val="a1"/>
    <w:autoRedefine/>
    <w:uiPriority w:val="39"/>
    <w:semiHidden/>
    <w:rsid w:val="009D44D0"/>
    <w:pPr>
      <w:shd w:val="clear" w:color="auto" w:fill="FFFFFF"/>
      <w:ind w:left="720" w:firstLine="0"/>
      <w:jc w:val="center"/>
    </w:pPr>
    <w:rPr>
      <w:b/>
      <w:bCs/>
      <w:spacing w:val="-4"/>
      <w:szCs w:val="28"/>
      <w:lang w:val="en-US"/>
    </w:rPr>
  </w:style>
  <w:style w:type="paragraph" w:customStyle="1" w:styleId="text">
    <w:name w:val="text"/>
    <w:basedOn w:val="a1"/>
    <w:uiPriority w:val="69"/>
    <w:semiHidden/>
    <w:rsid w:val="009D44D0"/>
    <w:pPr>
      <w:spacing w:line="240" w:lineRule="auto"/>
      <w:ind w:firstLine="0"/>
      <w:jc w:val="left"/>
    </w:pPr>
    <w:rPr>
      <w:sz w:val="19"/>
      <w:szCs w:val="19"/>
    </w:rPr>
  </w:style>
  <w:style w:type="paragraph" w:styleId="aff5">
    <w:name w:val="Block Text"/>
    <w:basedOn w:val="a1"/>
    <w:uiPriority w:val="99"/>
    <w:semiHidden/>
    <w:rsid w:val="009D44D0"/>
    <w:pPr>
      <w:ind w:left="1134" w:right="284" w:firstLine="567"/>
      <w:jc w:val="left"/>
    </w:pPr>
    <w:rPr>
      <w:b/>
      <w:bCs/>
      <w:sz w:val="24"/>
      <w:szCs w:val="24"/>
    </w:rPr>
  </w:style>
  <w:style w:type="paragraph" w:customStyle="1" w:styleId="aff6">
    <w:name w:val="Обычный текст"/>
    <w:basedOn w:val="a1"/>
    <w:uiPriority w:val="39"/>
    <w:semiHidden/>
    <w:rsid w:val="00856DF9"/>
    <w:pPr>
      <w:spacing w:line="240" w:lineRule="auto"/>
    </w:pPr>
    <w:rPr>
      <w:sz w:val="24"/>
    </w:rPr>
  </w:style>
  <w:style w:type="paragraph" w:customStyle="1" w:styleId="aff7">
    <w:name w:val="Главы_"/>
    <w:basedOn w:val="1"/>
    <w:next w:val="a1"/>
    <w:link w:val="aff8"/>
    <w:uiPriority w:val="2"/>
    <w:rsid w:val="00BE4D5D"/>
    <w:pPr>
      <w:spacing w:before="120" w:after="260"/>
      <w:ind w:firstLine="720"/>
      <w:jc w:val="both"/>
    </w:pPr>
    <w:rPr>
      <w:spacing w:val="0"/>
    </w:rPr>
  </w:style>
  <w:style w:type="character" w:customStyle="1" w:styleId="aff8">
    <w:name w:val="Главы_ Знак"/>
    <w:link w:val="aff7"/>
    <w:uiPriority w:val="2"/>
    <w:rsid w:val="00E40E7E"/>
    <w:rPr>
      <w:b/>
      <w:bCs/>
      <w:kern w:val="32"/>
      <w:sz w:val="32"/>
      <w:szCs w:val="32"/>
    </w:rPr>
  </w:style>
  <w:style w:type="paragraph" w:styleId="31">
    <w:name w:val="Body Text Indent 3"/>
    <w:basedOn w:val="a1"/>
    <w:link w:val="32"/>
    <w:uiPriority w:val="99"/>
    <w:semiHidden/>
    <w:rsid w:val="00C111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A629BF"/>
    <w:rPr>
      <w:sz w:val="16"/>
      <w:szCs w:val="16"/>
    </w:rPr>
  </w:style>
  <w:style w:type="character" w:customStyle="1" w:styleId="40">
    <w:name w:val="Заголовок 4 Знак"/>
    <w:link w:val="4"/>
    <w:uiPriority w:val="24"/>
    <w:semiHidden/>
    <w:rsid w:val="00E40E7E"/>
    <w:rPr>
      <w:rFonts w:ascii="Calibri" w:hAnsi="Calibri"/>
      <w:b/>
      <w:bCs/>
      <w:sz w:val="28"/>
      <w:szCs w:val="28"/>
    </w:rPr>
  </w:style>
  <w:style w:type="paragraph" w:customStyle="1" w:styleId="aff9">
    <w:name w:val="Название"/>
    <w:basedOn w:val="a1"/>
    <w:next w:val="a1"/>
    <w:link w:val="affa"/>
    <w:uiPriority w:val="39"/>
    <w:semiHidden/>
    <w:rsid w:val="00DB6D4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a">
    <w:name w:val="Название Знак"/>
    <w:link w:val="aff9"/>
    <w:uiPriority w:val="39"/>
    <w:semiHidden/>
    <w:rsid w:val="00A629BF"/>
    <w:rPr>
      <w:rFonts w:ascii="Cambria" w:hAnsi="Cambria"/>
      <w:b/>
      <w:bCs/>
      <w:kern w:val="28"/>
      <w:sz w:val="32"/>
      <w:szCs w:val="32"/>
    </w:rPr>
  </w:style>
  <w:style w:type="paragraph" w:customStyle="1" w:styleId="17">
    <w:name w:val="Наз_табл(1)"/>
    <w:basedOn w:val="a1"/>
    <w:next w:val="a1"/>
    <w:link w:val="18"/>
    <w:uiPriority w:val="10"/>
    <w:qFormat/>
    <w:rsid w:val="00A629BF"/>
    <w:pPr>
      <w:keepNext/>
      <w:keepLines/>
      <w:spacing w:before="120"/>
    </w:pPr>
  </w:style>
  <w:style w:type="paragraph" w:styleId="HTML">
    <w:name w:val="HTML Preformatted"/>
    <w:basedOn w:val="a1"/>
    <w:link w:val="HTML0"/>
    <w:uiPriority w:val="99"/>
    <w:semiHidden/>
    <w:rsid w:val="002A0B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semiHidden/>
    <w:rsid w:val="00A629BF"/>
    <w:rPr>
      <w:rFonts w:ascii="Courier New" w:hAnsi="Courier New" w:cs="Courier New"/>
    </w:rPr>
  </w:style>
  <w:style w:type="numbering" w:customStyle="1" w:styleId="33">
    <w:name w:val="Нет списка3"/>
    <w:next w:val="a4"/>
    <w:uiPriority w:val="99"/>
    <w:semiHidden/>
    <w:unhideWhenUsed/>
    <w:rsid w:val="00A62CA6"/>
  </w:style>
  <w:style w:type="paragraph" w:customStyle="1" w:styleId="24">
    <w:name w:val="Без интервала2"/>
    <w:uiPriority w:val="69"/>
    <w:semiHidden/>
    <w:rsid w:val="00A62CA6"/>
    <w:pPr>
      <w:spacing w:line="360" w:lineRule="auto"/>
      <w:ind w:firstLine="709"/>
      <w:jc w:val="both"/>
    </w:pPr>
    <w:rPr>
      <w:rFonts w:eastAsia="Times New Roman"/>
      <w:sz w:val="22"/>
      <w:szCs w:val="22"/>
    </w:rPr>
  </w:style>
  <w:style w:type="numbering" w:customStyle="1" w:styleId="110">
    <w:name w:val="Нет списка11"/>
    <w:next w:val="a4"/>
    <w:uiPriority w:val="99"/>
    <w:semiHidden/>
    <w:unhideWhenUsed/>
    <w:rsid w:val="00A62CA6"/>
  </w:style>
  <w:style w:type="numbering" w:customStyle="1" w:styleId="210">
    <w:name w:val="Нет списка21"/>
    <w:next w:val="a4"/>
    <w:uiPriority w:val="99"/>
    <w:semiHidden/>
    <w:unhideWhenUsed/>
    <w:rsid w:val="00A62CA6"/>
  </w:style>
  <w:style w:type="paragraph" w:customStyle="1" w:styleId="affb">
    <w:name w:val="Текст в текстовом поле"/>
    <w:basedOn w:val="25"/>
    <w:link w:val="affc"/>
    <w:uiPriority w:val="28"/>
    <w:semiHidden/>
    <w:qFormat/>
    <w:rsid w:val="00C61F1F"/>
    <w:pPr>
      <w:spacing w:before="0" w:after="0" w:line="312" w:lineRule="auto"/>
      <w:ind w:left="0" w:right="0" w:firstLine="0"/>
      <w:jc w:val="both"/>
    </w:pPr>
    <w:rPr>
      <w:rFonts w:eastAsia="Times New Roman"/>
      <w:i w:val="0"/>
      <w:color w:val="auto"/>
      <w:szCs w:val="24"/>
    </w:rPr>
  </w:style>
  <w:style w:type="paragraph" w:customStyle="1" w:styleId="26">
    <w:name w:val="Текст в текстовом поле_2"/>
    <w:basedOn w:val="affb"/>
    <w:link w:val="27"/>
    <w:uiPriority w:val="28"/>
    <w:semiHidden/>
    <w:qFormat/>
    <w:rsid w:val="00C61F1F"/>
    <w:pPr>
      <w:jc w:val="center"/>
    </w:pPr>
  </w:style>
  <w:style w:type="character" w:customStyle="1" w:styleId="affc">
    <w:name w:val="Текст в текстовом поле Знак"/>
    <w:link w:val="affb"/>
    <w:uiPriority w:val="28"/>
    <w:semiHidden/>
    <w:rsid w:val="00A629BF"/>
    <w:rPr>
      <w:rFonts w:eastAsia="Times New Roman"/>
      <w:iCs/>
      <w:sz w:val="28"/>
      <w:szCs w:val="24"/>
    </w:rPr>
  </w:style>
  <w:style w:type="character" w:customStyle="1" w:styleId="27">
    <w:name w:val="Текст в текстовом поле_2 Знак"/>
    <w:link w:val="26"/>
    <w:uiPriority w:val="28"/>
    <w:semiHidden/>
    <w:rsid w:val="00A629BF"/>
    <w:rPr>
      <w:rFonts w:eastAsia="Times New Roman"/>
      <w:iCs/>
      <w:sz w:val="28"/>
      <w:szCs w:val="24"/>
    </w:rPr>
  </w:style>
  <w:style w:type="paragraph" w:styleId="25">
    <w:name w:val="Quote"/>
    <w:basedOn w:val="a1"/>
    <w:next w:val="a1"/>
    <w:link w:val="28"/>
    <w:uiPriority w:val="29"/>
    <w:semiHidden/>
    <w:rsid w:val="00E5039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8">
    <w:name w:val="Цитата 2 Знак"/>
    <w:link w:val="25"/>
    <w:uiPriority w:val="29"/>
    <w:semiHidden/>
    <w:rsid w:val="00A629BF"/>
    <w:rPr>
      <w:i/>
      <w:iCs/>
      <w:color w:val="404040"/>
      <w:sz w:val="28"/>
    </w:rPr>
  </w:style>
  <w:style w:type="paragraph" w:styleId="34">
    <w:name w:val="toc 3"/>
    <w:basedOn w:val="a1"/>
    <w:next w:val="a1"/>
    <w:autoRedefine/>
    <w:uiPriority w:val="39"/>
    <w:semiHidden/>
    <w:rsid w:val="00B71AD3"/>
    <w:pPr>
      <w:ind w:left="561" w:firstLine="0"/>
    </w:pPr>
  </w:style>
  <w:style w:type="paragraph" w:customStyle="1" w:styleId="19">
    <w:name w:val="Заголов_1"/>
    <w:basedOn w:val="1"/>
    <w:next w:val="a1"/>
    <w:link w:val="1a"/>
    <w:uiPriority w:val="1"/>
    <w:qFormat/>
    <w:rsid w:val="00142F91"/>
    <w:pPr>
      <w:spacing w:after="400"/>
      <w:ind w:left="340" w:right="340"/>
    </w:pPr>
    <w:rPr>
      <w:spacing w:val="0"/>
      <w:kern w:val="0"/>
    </w:rPr>
  </w:style>
  <w:style w:type="paragraph" w:customStyle="1" w:styleId="affd">
    <w:name w:val="Заг_табл"/>
    <w:basedOn w:val="17"/>
    <w:link w:val="affe"/>
    <w:uiPriority w:val="99"/>
    <w:semiHidden/>
    <w:rsid w:val="00E40E7E"/>
  </w:style>
  <w:style w:type="paragraph" w:customStyle="1" w:styleId="29">
    <w:name w:val="Заголов_2"/>
    <w:basedOn w:val="2"/>
    <w:next w:val="a1"/>
    <w:link w:val="2a"/>
    <w:uiPriority w:val="3"/>
    <w:qFormat/>
    <w:rsid w:val="00142F91"/>
    <w:pPr>
      <w:spacing w:before="400" w:after="400"/>
      <w:ind w:left="340" w:right="340"/>
    </w:pPr>
    <w:rPr>
      <w:spacing w:val="0"/>
    </w:rPr>
  </w:style>
  <w:style w:type="character" w:customStyle="1" w:styleId="1a">
    <w:name w:val="Заголов_1 Знак"/>
    <w:basedOn w:val="10"/>
    <w:link w:val="19"/>
    <w:uiPriority w:val="1"/>
    <w:rsid w:val="00142F91"/>
    <w:rPr>
      <w:b/>
      <w:bCs/>
      <w:spacing w:val="20"/>
      <w:kern w:val="32"/>
      <w:sz w:val="32"/>
      <w:szCs w:val="32"/>
    </w:rPr>
  </w:style>
  <w:style w:type="paragraph" w:customStyle="1" w:styleId="2b">
    <w:name w:val="Заг 2 (вл)"/>
    <w:basedOn w:val="a1"/>
    <w:next w:val="a1"/>
    <w:link w:val="2c"/>
    <w:uiPriority w:val="25"/>
    <w:semiHidden/>
    <w:rsid w:val="00BE4D5D"/>
    <w:pPr>
      <w:keepNext/>
      <w:keepLines/>
      <w:suppressAutoHyphens/>
      <w:spacing w:before="240" w:after="240"/>
      <w:outlineLvl w:val="1"/>
    </w:pPr>
    <w:rPr>
      <w:b/>
      <w:bCs/>
      <w:iCs/>
      <w:szCs w:val="28"/>
    </w:rPr>
  </w:style>
  <w:style w:type="character" w:customStyle="1" w:styleId="2a">
    <w:name w:val="Заголов_2 Знак"/>
    <w:basedOn w:val="20"/>
    <w:link w:val="29"/>
    <w:uiPriority w:val="3"/>
    <w:rsid w:val="00142F91"/>
    <w:rPr>
      <w:b/>
      <w:bCs/>
      <w:iCs/>
      <w:spacing w:val="20"/>
      <w:sz w:val="28"/>
      <w:szCs w:val="28"/>
    </w:rPr>
  </w:style>
  <w:style w:type="paragraph" w:customStyle="1" w:styleId="35">
    <w:name w:val="Заголов_3"/>
    <w:basedOn w:val="3"/>
    <w:link w:val="36"/>
    <w:uiPriority w:val="4"/>
    <w:qFormat/>
    <w:rsid w:val="00BE332B"/>
  </w:style>
  <w:style w:type="character" w:customStyle="1" w:styleId="2c">
    <w:name w:val="Заг 2 (вл) Знак"/>
    <w:link w:val="2b"/>
    <w:uiPriority w:val="25"/>
    <w:semiHidden/>
    <w:rsid w:val="00A629BF"/>
    <w:rPr>
      <w:b/>
      <w:bCs/>
      <w:iCs/>
      <w:sz w:val="28"/>
      <w:szCs w:val="28"/>
    </w:rPr>
  </w:style>
  <w:style w:type="character" w:customStyle="1" w:styleId="18">
    <w:name w:val="Наз_табл(1) Знак"/>
    <w:link w:val="17"/>
    <w:uiPriority w:val="10"/>
    <w:rsid w:val="00A629BF"/>
    <w:rPr>
      <w:sz w:val="28"/>
    </w:rPr>
  </w:style>
  <w:style w:type="character" w:customStyle="1" w:styleId="36">
    <w:name w:val="Заголов_3 Знак"/>
    <w:basedOn w:val="30"/>
    <w:link w:val="35"/>
    <w:uiPriority w:val="4"/>
    <w:rsid w:val="00C922DA"/>
    <w:rPr>
      <w:b/>
      <w:bCs/>
      <w:sz w:val="28"/>
      <w:szCs w:val="26"/>
    </w:rPr>
  </w:style>
  <w:style w:type="character" w:customStyle="1" w:styleId="aff">
    <w:name w:val="Формула_ Знак"/>
    <w:link w:val="afe"/>
    <w:uiPriority w:val="16"/>
    <w:rsid w:val="00E40E7E"/>
    <w:rPr>
      <w:sz w:val="28"/>
    </w:rPr>
  </w:style>
  <w:style w:type="paragraph" w:customStyle="1" w:styleId="2d">
    <w:name w:val="Заг_табл(2)"/>
    <w:basedOn w:val="a1"/>
    <w:next w:val="a1"/>
    <w:link w:val="2e"/>
    <w:uiPriority w:val="11"/>
    <w:qFormat/>
    <w:rsid w:val="00A629BF"/>
    <w:pPr>
      <w:keepNext/>
      <w:keepLines/>
      <w:spacing w:before="120"/>
      <w:ind w:firstLine="0"/>
      <w:jc w:val="right"/>
    </w:pPr>
  </w:style>
  <w:style w:type="character" w:customStyle="1" w:styleId="affe">
    <w:name w:val="Заг_табл Знак"/>
    <w:basedOn w:val="18"/>
    <w:link w:val="affd"/>
    <w:uiPriority w:val="99"/>
    <w:semiHidden/>
    <w:rsid w:val="00A629BF"/>
    <w:rPr>
      <w:sz w:val="28"/>
    </w:rPr>
  </w:style>
  <w:style w:type="paragraph" w:customStyle="1" w:styleId="1b">
    <w:name w:val="Стиль1"/>
    <w:basedOn w:val="2d"/>
    <w:link w:val="1c"/>
    <w:uiPriority w:val="99"/>
    <w:semiHidden/>
    <w:rsid w:val="002607C8"/>
  </w:style>
  <w:style w:type="character" w:customStyle="1" w:styleId="2e">
    <w:name w:val="Заг_табл(2) Знак"/>
    <w:link w:val="2d"/>
    <w:uiPriority w:val="11"/>
    <w:rsid w:val="00A629BF"/>
    <w:rPr>
      <w:sz w:val="28"/>
    </w:rPr>
  </w:style>
  <w:style w:type="paragraph" w:customStyle="1" w:styleId="2f">
    <w:name w:val="Наз_табл(2)"/>
    <w:basedOn w:val="a1"/>
    <w:next w:val="a1"/>
    <w:link w:val="2f0"/>
    <w:uiPriority w:val="11"/>
    <w:qFormat/>
    <w:rsid w:val="00A629BF"/>
    <w:pPr>
      <w:keepNext/>
      <w:keepLines/>
      <w:suppressAutoHyphens/>
      <w:ind w:firstLine="0"/>
      <w:jc w:val="center"/>
    </w:pPr>
  </w:style>
  <w:style w:type="character" w:customStyle="1" w:styleId="1c">
    <w:name w:val="Стиль1 Знак"/>
    <w:basedOn w:val="2e"/>
    <w:link w:val="1b"/>
    <w:uiPriority w:val="99"/>
    <w:semiHidden/>
    <w:rsid w:val="00A629BF"/>
    <w:rPr>
      <w:sz w:val="28"/>
    </w:rPr>
  </w:style>
  <w:style w:type="character" w:customStyle="1" w:styleId="2f0">
    <w:name w:val="Наз_табл(2) Знак"/>
    <w:link w:val="2f"/>
    <w:uiPriority w:val="11"/>
    <w:rsid w:val="00A629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41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39845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749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220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8903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39859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0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120">
              <w:marLeft w:val="-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64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5597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724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24950">
              <w:marLeft w:val="-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5453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81913">
              <w:marLeft w:val="-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FB05E-0066-49C1-9ECE-2C6AC6E9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6104</CharactersWithSpaces>
  <SharedDoc>false</SharedDoc>
  <HLinks>
    <vt:vector size="30" baseType="variant"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_Toc38905811</vt:lpwstr>
      </vt:variant>
      <vt:variant>
        <vt:i4>1507390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_Toc38905810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_Toc38905809</vt:lpwstr>
      </vt:variant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_Toc38905808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_Toc38905807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Бондарь Сергей Алексеевич</cp:lastModifiedBy>
  <cp:revision>15</cp:revision>
  <cp:lastPrinted>2013-11-27T16:19:00Z</cp:lastPrinted>
  <dcterms:created xsi:type="dcterms:W3CDTF">2021-07-09T12:12:00Z</dcterms:created>
  <dcterms:modified xsi:type="dcterms:W3CDTF">2022-02-17T05:00:00Z</dcterms:modified>
</cp:coreProperties>
</file>